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08214" w14:textId="6D829689" w:rsidR="00CB0431" w:rsidRDefault="00CB0431" w:rsidP="00CB0431">
      <w:pPr>
        <w:pStyle w:val="Rubrik"/>
        <w:jc w:val="center"/>
      </w:pPr>
      <w:r w:rsidRPr="00E024FD">
        <w:rPr>
          <w:sz w:val="52"/>
          <w:szCs w:val="48"/>
        </w:rPr>
        <w:t>Beställningsformulär</w:t>
      </w:r>
      <w:r w:rsidR="000D5D08">
        <w:rPr>
          <w:sz w:val="52"/>
          <w:szCs w:val="48"/>
        </w:rPr>
        <w:t xml:space="preserve"> </w:t>
      </w:r>
      <w:proofErr w:type="spellStart"/>
      <w:r w:rsidR="000D5D08">
        <w:rPr>
          <w:sz w:val="52"/>
          <w:szCs w:val="48"/>
        </w:rPr>
        <w:t>NetPBX</w:t>
      </w:r>
      <w:r w:rsidR="00D04511">
        <w:rPr>
          <w:sz w:val="52"/>
          <w:szCs w:val="48"/>
        </w:rPr>
        <w:t>+MVNO</w:t>
      </w:r>
      <w:proofErr w:type="spellEnd"/>
      <w:r w:rsidRPr="00CB0431">
        <w:t xml:space="preserve"> </w:t>
      </w:r>
    </w:p>
    <w:p w14:paraId="7F8C1B1E" w14:textId="0DC67AC9" w:rsidR="00274E77" w:rsidRDefault="00390E98" w:rsidP="00274E77">
      <w:pPr>
        <w:jc w:val="center"/>
        <w:rPr>
          <w:rStyle w:val="Hyperlnk"/>
          <w:i/>
          <w:sz w:val="28"/>
        </w:rPr>
      </w:pPr>
      <w:r w:rsidRPr="00390E98">
        <w:rPr>
          <w:i/>
          <w:sz w:val="18"/>
        </w:rPr>
        <w:t xml:space="preserve">Fyll i formuläret komplett och skicka till </w:t>
      </w:r>
      <w:hyperlink r:id="rId8" w:history="1">
        <w:r w:rsidRPr="001A4D60">
          <w:rPr>
            <w:rStyle w:val="Hyperlnk"/>
            <w:i/>
            <w:sz w:val="18"/>
          </w:rPr>
          <w:t>order@advoco.se</w:t>
        </w:r>
      </w:hyperlink>
      <w:r w:rsidR="00274E77" w:rsidRPr="00274E77">
        <w:rPr>
          <w:rStyle w:val="Hyperlnk"/>
          <w:i/>
          <w:sz w:val="28"/>
        </w:rPr>
        <w:t xml:space="preserve"> </w:t>
      </w:r>
    </w:p>
    <w:p w14:paraId="1261379B" w14:textId="77777777" w:rsidR="00E31EEA" w:rsidRPr="00BB2920" w:rsidRDefault="00E31EEA" w:rsidP="00E31EEA">
      <w:pPr>
        <w:pStyle w:val="Rubrik"/>
        <w:rPr>
          <w:sz w:val="10"/>
          <w:szCs w:val="10"/>
        </w:rPr>
      </w:pP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172427" w14:paraId="0F72F6DF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64B2BE"/>
          </w:tcPr>
          <w:p w14:paraId="3ED3E226" w14:textId="18DBFFA1" w:rsidR="00172427" w:rsidRDefault="00826DD6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SÄLJAREN</w:t>
            </w:r>
          </w:p>
        </w:tc>
        <w:tc>
          <w:tcPr>
            <w:tcW w:w="5103" w:type="dxa"/>
            <w:shd w:val="clear" w:color="auto" w:fill="64B2BE"/>
          </w:tcPr>
          <w:p w14:paraId="6197966E" w14:textId="77777777" w:rsidR="00172427" w:rsidRDefault="00172427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172427" w:rsidRPr="00D45538" w14:paraId="0E5D2581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4875749F" w14:textId="4FBA9B06" w:rsidR="00172427" w:rsidRDefault="00172427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 xml:space="preserve">Säljarens </w:t>
            </w:r>
            <w:r w:rsidR="001729E1">
              <w:rPr>
                <w:rFonts w:ascii="geneva" w:eastAsia="Times New Roman" w:hAnsi="geneva"/>
                <w:sz w:val="18"/>
                <w:szCs w:val="18"/>
              </w:rPr>
              <w:t>Företagscenter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</w:rPr>
            <w:alias w:val="Säljarens FC: Exempel Dialect Skövde"/>
            <w:tag w:val="Säljarens FC"/>
            <w:id w:val="125444447"/>
            <w:placeholder>
              <w:docPart w:val="58E6DD5D99A54D4CBBE4F3C919CE4E49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5D07C6A9" w14:textId="77777777" w:rsidR="00172427" w:rsidRPr="00755079" w:rsidRDefault="00172427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755079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427" w:rsidRPr="00D45538" w14:paraId="61908F8D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26746CC1" w14:textId="463885A2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Säljarens Namn"/>
            <w:tag w:val="Säljarens Namn"/>
            <w:id w:val="-2114960544"/>
            <w:placeholder>
              <w:docPart w:val="63B2BBBB3890465281B5C1C9393DCABF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5B7CE601" w14:textId="7D972359" w:rsidR="00172427" w:rsidRPr="00755079" w:rsidRDefault="00A5295A" w:rsidP="00DD06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427" w:rsidRPr="00D45538" w14:paraId="657470B4" w14:textId="77777777" w:rsidTr="00D00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1DD97087" w14:textId="77777777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epost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telefonnummer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Säljarens epost / telefonnummer"/>
            <w:tag w:val="Säljarens epost / telefonnummer"/>
            <w:id w:val="-77901302"/>
            <w:placeholder>
              <w:docPart w:val="C75F1AC368C940F68F6BA89611024B21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39BEBD64" w14:textId="55F57E9C" w:rsidR="00172427" w:rsidRPr="00755079" w:rsidRDefault="00A5295A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52F76E7" w14:textId="052C4174" w:rsidR="00DA19DE" w:rsidRPr="00E31EEA" w:rsidRDefault="00DA19DE" w:rsidP="00172427">
      <w:pPr>
        <w:pStyle w:val="Rubrik"/>
        <w:rPr>
          <w:sz w:val="10"/>
          <w:szCs w:val="10"/>
          <w:lang w:val="en-GB"/>
        </w:rPr>
      </w:pP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755079" w14:paraId="6D45E86C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64B2BE"/>
          </w:tcPr>
          <w:p w14:paraId="404E8954" w14:textId="16C10011" w:rsidR="00755079" w:rsidRDefault="00826DD6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</w:t>
            </w:r>
          </w:p>
        </w:tc>
        <w:tc>
          <w:tcPr>
            <w:tcW w:w="5103" w:type="dxa"/>
            <w:shd w:val="clear" w:color="auto" w:fill="64B2BE"/>
          </w:tcPr>
          <w:p w14:paraId="1FF742FE" w14:textId="77777777" w:rsidR="00755079" w:rsidRDefault="00755079" w:rsidP="00DA19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755079" w:rsidRPr="00D45538" w14:paraId="54EB8456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2DF2635B" w14:textId="03A26B0C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Kundens företagsnamn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</w:rPr>
            <w:alias w:val="Kundens företagsnamn"/>
            <w:tag w:val="Kundens företagsnamn"/>
            <w:id w:val="1733889338"/>
            <w:placeholder>
              <w:docPart w:val="7A8E90041B0D46B682D3AB42CD91D848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46DA7818" w14:textId="574C44D3" w:rsidR="00755079" w:rsidRPr="00755079" w:rsidRDefault="00755079" w:rsidP="00DA19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755079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005B425C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6A40BA72" w14:textId="1208CAAC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organisationsnummer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organisationsnummer"/>
            <w:tag w:val="Kundens organisationsnummer"/>
            <w:id w:val="235589406"/>
            <w:placeholder>
              <w:docPart w:val="249E0529654942A2BF73D715169A19A1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503D9422" w14:textId="0D4B5E73" w:rsidR="00755079" w:rsidRPr="00755079" w:rsidRDefault="00A5295A" w:rsidP="00DA19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183385B0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480D7CF7" w14:textId="505B9C6E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anläggningsadress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anläggningsadress"/>
            <w:tag w:val="Kundens anläggningsadress"/>
            <w:id w:val="-1678880698"/>
            <w:placeholder>
              <w:docPart w:val="8DFCBAD301A548DB8CF37CEA8DF63B4E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487FFCC1" w14:textId="6CE1BED2" w:rsidR="00755079" w:rsidRPr="00755079" w:rsidRDefault="00A5295A" w:rsidP="00DA19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41B5D7F6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27292F4C" w14:textId="14E45C91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kontaktperson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kontaktperson: Namn "/>
            <w:tag w:val="Kundens kontaktperson: Namn "/>
            <w:id w:val="-1050911421"/>
            <w:placeholder>
              <w:docPart w:val="8D3C0DB55AED4CA39A8EA70C9C2F58EA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72084116" w14:textId="10FB19E4" w:rsidR="00755079" w:rsidRPr="00755079" w:rsidRDefault="00A5295A" w:rsidP="00DA19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43B01D49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0B9C7A72" w14:textId="684FDC06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postnummer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postnummer"/>
            <w:tag w:val="Kundens postnummer"/>
            <w:id w:val="1122272365"/>
            <w:placeholder>
              <w:docPart w:val="7F0EAB8C433A43348E27AD00D3989964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0D122229" w14:textId="5337BE0E" w:rsidR="00755079" w:rsidRPr="00755079" w:rsidRDefault="00A5295A" w:rsidP="00DA19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73C1B77E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566045B8" w14:textId="0E6A7BF2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postort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postort"/>
            <w:tag w:val="Kundens postort"/>
            <w:id w:val="2095047028"/>
            <w:placeholder>
              <w:docPart w:val="769B7C8AA06E462A8B81B929B2661CFC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465F99A2" w14:textId="4884B652" w:rsidR="00755079" w:rsidRPr="00755079" w:rsidRDefault="00A5295A" w:rsidP="00DA19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24B1E1D7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69A943A6" w14:textId="05A5DD99" w:rsidR="00755079" w:rsidRP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fakturaadress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fakturaadress"/>
            <w:tag w:val="Kundens fakturaadress"/>
            <w:id w:val="-692451209"/>
            <w:placeholder>
              <w:docPart w:val="0FCFC0C39F5241469D1BFC427F7DC971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1D952048" w14:textId="00E23FF6" w:rsidR="00755079" w:rsidRPr="00755079" w:rsidRDefault="00A5295A" w:rsidP="0075507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3334B443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5731C25B" w14:textId="2AE7118D" w:rsidR="00755079" w:rsidRP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fakturapostnummer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fakturapostnummer"/>
            <w:tag w:val="Kundens fakturapostnummer"/>
            <w:id w:val="-765308867"/>
            <w:placeholder>
              <w:docPart w:val="90E2E77E4C63404989DBE56A621C9E0D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2AFA0150" w14:textId="46695D84" w:rsidR="00755079" w:rsidRPr="00755079" w:rsidRDefault="00A5295A" w:rsidP="0075507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55079" w:rsidRPr="00D45538" w14:paraId="2F43BE6C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7D1ECEA2" w14:textId="7D991BC5" w:rsid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fakturapostort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fakturapostort"/>
            <w:tag w:val="Kundens fakturapostort"/>
            <w:id w:val="2116318703"/>
            <w:placeholder>
              <w:docPart w:val="3F898DDC9F424A17A7844D4384EFB262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21EA296B" w14:textId="53C82B6D" w:rsidR="00755079" w:rsidRPr="00755079" w:rsidRDefault="00A5295A" w:rsidP="0075507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103BA" w:rsidRPr="00D45538" w14:paraId="6089007F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57307100" w14:textId="0D66D7B4" w:rsidR="007103BA" w:rsidRDefault="007E278B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b</w:t>
            </w:r>
            <w:r w:rsidR="007103BA">
              <w:rPr>
                <w:rFonts w:ascii="geneva" w:eastAsia="Times New Roman" w:hAnsi="geneva"/>
                <w:sz w:val="18"/>
                <w:szCs w:val="18"/>
                <w:lang w:val="en-GB"/>
              </w:rPr>
              <w:t>efintlig</w:t>
            </w:r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a</w:t>
            </w:r>
            <w:proofErr w:type="spellEnd"/>
            <w:r w:rsidR="007103BA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7103BA">
              <w:rPr>
                <w:rFonts w:ascii="geneva" w:eastAsia="Times New Roman" w:hAnsi="geneva"/>
                <w:sz w:val="18"/>
                <w:szCs w:val="18"/>
                <w:lang w:val="en-GB"/>
              </w:rPr>
              <w:t>tenantnamn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Kundens befintliga tenantnamn"/>
            <w:tag w:val="Kundens befintliga tenantnamn"/>
            <w:id w:val="-2014360893"/>
            <w:placeholder>
              <w:docPart w:val="FF00B8409B9A41448FC534E48B8116E9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786BF453" w14:textId="306923C7" w:rsidR="007103BA" w:rsidRDefault="007103BA" w:rsidP="0075507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CDF5F81" w14:textId="3D896A83" w:rsidR="00DA19DE" w:rsidRPr="00E31EEA" w:rsidRDefault="00DA19DE" w:rsidP="00E31EEA">
      <w:pPr>
        <w:pStyle w:val="Rubrik"/>
        <w:rPr>
          <w:sz w:val="10"/>
          <w:szCs w:val="10"/>
          <w:lang w:val="en-GB"/>
        </w:rPr>
      </w:pP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72087B" w14:paraId="599B4542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64B2BE"/>
          </w:tcPr>
          <w:p w14:paraId="0EBE9773" w14:textId="05F40496" w:rsidR="0072087B" w:rsidRDefault="00CB0431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BESTÄLLNING</w:t>
            </w:r>
            <w:r w:rsidR="00BB2920">
              <w:rPr>
                <w:rFonts w:ascii="geneva" w:eastAsia="Times New Roman" w:hAnsi="geneva"/>
                <w:sz w:val="18"/>
                <w:szCs w:val="18"/>
              </w:rPr>
              <w:t xml:space="preserve"> Växel</w:t>
            </w:r>
          </w:p>
        </w:tc>
        <w:tc>
          <w:tcPr>
            <w:tcW w:w="5103" w:type="dxa"/>
            <w:shd w:val="clear" w:color="auto" w:fill="64B2BE"/>
          </w:tcPr>
          <w:p w14:paraId="40C4D139" w14:textId="77777777" w:rsidR="0072087B" w:rsidRDefault="0072087B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Antal</w:t>
            </w:r>
          </w:p>
        </w:tc>
      </w:tr>
      <w:tr w:rsidR="0072087B" w:rsidRPr="00755079" w14:paraId="3AC66EC1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1E1355B7" w14:textId="7075DE60" w:rsidR="0072087B" w:rsidRDefault="0072087B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Trafikprisplan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Prisplan för trafikavgifter, välj i dropdown-listan."/>
            <w:tag w:val="Prisplan för trafikavgifter"/>
            <w:id w:val="1531368449"/>
            <w:placeholder>
              <w:docPart w:val="5C9416BA322041E1A71DCE293677C1C3"/>
            </w:placeholder>
            <w:dropDownList>
              <w:listItem w:displayText="Business Sverige" w:value="Business Sverige"/>
              <w:listItem w:displayText="Business Världen" w:value="Business Världen"/>
            </w:dropDownList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66CBFD6F" w14:textId="66BC4B65" w:rsidR="0072087B" w:rsidRDefault="008D6398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  <w:t>Business Sverige</w:t>
                </w:r>
              </w:p>
            </w:tc>
          </w:sdtContent>
        </w:sdt>
      </w:tr>
      <w:tr w:rsidR="0072087B" w:rsidRPr="00D45538" w14:paraId="54119BF6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7146EC74" w14:textId="77777777" w:rsidR="0072087B" w:rsidRPr="006970B7" w:rsidRDefault="0072087B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6970B7">
              <w:rPr>
                <w:rFonts w:ascii="geneva" w:eastAsia="Times New Roman" w:hAnsi="geneva"/>
                <w:sz w:val="18"/>
                <w:szCs w:val="18"/>
              </w:rPr>
              <w:t>Tillval: Telefonistgrupp för PC T</w:t>
            </w:r>
            <w:r>
              <w:rPr>
                <w:rFonts w:ascii="geneva" w:eastAsia="Times New Roman" w:hAnsi="geneva"/>
                <w:sz w:val="18"/>
                <w:szCs w:val="18"/>
              </w:rPr>
              <w:t>elefonister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</w:rPr>
            <w:alias w:val="Tillval: Telefonistgrupp för PC Telefonister, skriv in antalet licenser."/>
            <w:tag w:val="Tillval: Telefonistgrupp för PC Telefonister"/>
            <w:id w:val="1280460436"/>
            <w:placeholder>
              <w:docPart w:val="5F04D870AD3E45EAA433F206A3B24A76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48EA0012" w14:textId="08903D24" w:rsidR="0072087B" w:rsidRPr="00A5295A" w:rsidRDefault="00A5295A" w:rsidP="00DD06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 xml:space="preserve">Click or tap here to enter </w:t>
                </w:r>
                <w:r w:rsidR="007103BA">
                  <w:rPr>
                    <w:rStyle w:val="Platshllartext"/>
                    <w:lang w:val="en-GB"/>
                  </w:rPr>
                  <w:t>a</w:t>
                </w:r>
                <w:r w:rsidR="007103BA"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A5295A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2087B" w:rsidRPr="00D45538" w14:paraId="1E24EBAC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42991C03" w14:textId="77777777" w:rsidR="0072087B" w:rsidRPr="00755079" w:rsidRDefault="0072087B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Tillval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Konferensrum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max 30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deltagare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Konferensrum max 30 deltagare,, skriv in antalet konferensrum."/>
            <w:tag w:val="Tillval: Konferensrum max 30 deltagare"/>
            <w:id w:val="-1711717015"/>
            <w:placeholder>
              <w:docPart w:val="CE0776F425E54DBA9E34DE6AAA739AEF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06D46B4C" w14:textId="76EBE037" w:rsidR="0072087B" w:rsidRPr="00755079" w:rsidRDefault="00A5295A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 xml:space="preserve">Click or tap here to enter </w:t>
                </w:r>
                <w:r w:rsidR="007103BA">
                  <w:rPr>
                    <w:rStyle w:val="Platshllartext"/>
                    <w:lang w:val="en-GB"/>
                  </w:rPr>
                  <w:t>a</w:t>
                </w:r>
                <w:r w:rsidR="007103BA"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A5295A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2087B" w:rsidRPr="00D45538" w14:paraId="5ED9ADD8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0971EDA5" w14:textId="77777777" w:rsidR="0072087B" w:rsidRPr="006970B7" w:rsidRDefault="0072087B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6970B7">
              <w:rPr>
                <w:rFonts w:ascii="geneva" w:eastAsia="Times New Roman" w:hAnsi="geneva"/>
                <w:sz w:val="18"/>
                <w:szCs w:val="18"/>
              </w:rPr>
              <w:t xml:space="preserve">Tillval: Statistik </w:t>
            </w:r>
            <w:proofErr w:type="spellStart"/>
            <w:r w:rsidRPr="006970B7">
              <w:rPr>
                <w:rFonts w:ascii="geneva" w:eastAsia="Times New Roman" w:hAnsi="geneva"/>
                <w:sz w:val="18"/>
                <w:szCs w:val="18"/>
              </w:rPr>
              <w:t>Core</w:t>
            </w:r>
            <w:proofErr w:type="spellEnd"/>
            <w:r w:rsidRPr="006970B7">
              <w:rPr>
                <w:rFonts w:ascii="geneva" w:eastAsia="Times New Roman" w:hAnsi="geneva"/>
                <w:sz w:val="18"/>
                <w:szCs w:val="18"/>
              </w:rPr>
              <w:t xml:space="preserve"> (grundläggande s</w:t>
            </w:r>
            <w:r>
              <w:rPr>
                <w:rFonts w:ascii="geneva" w:eastAsia="Times New Roman" w:hAnsi="geneva"/>
                <w:sz w:val="18"/>
                <w:szCs w:val="18"/>
              </w:rPr>
              <w:t>tatistik)</w:t>
            </w:r>
          </w:p>
        </w:tc>
        <w:sdt>
          <w:sdtPr>
            <w:rPr>
              <w:color w:val="808080"/>
              <w:lang w:val="en-GB"/>
            </w:rPr>
            <w:alias w:val="Tillval: Statistik Core, skriv in antalet licenser."/>
            <w:tag w:val="Tillval: Statistik Core (grundläggande statistik)"/>
            <w:id w:val="-221916009"/>
            <w:placeholder>
              <w:docPart w:val="03C71826A6944F95AC11BEEC4D3B6AA9"/>
            </w:placeholder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72B68358" w14:textId="6608AB04" w:rsidR="0072087B" w:rsidRPr="00A5295A" w:rsidRDefault="00274E77" w:rsidP="00DD06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color w:val="808080"/>
                    <w:lang w:val="en-GB"/>
                  </w:rPr>
                  <w:t xml:space="preserve">Click or tap here to enter </w:t>
                </w:r>
                <w:r w:rsidR="007103BA">
                  <w:rPr>
                    <w:color w:val="808080"/>
                    <w:lang w:val="en-GB"/>
                  </w:rPr>
                  <w:t>a number</w:t>
                </w:r>
                <w:r w:rsidRPr="00274E77">
                  <w:rPr>
                    <w:color w:val="808080"/>
                    <w:lang w:val="en-GB"/>
                  </w:rPr>
                  <w:t>.</w:t>
                </w:r>
              </w:p>
            </w:tc>
          </w:sdtContent>
        </w:sdt>
      </w:tr>
      <w:tr w:rsidR="0072087B" w:rsidRPr="00D45538" w14:paraId="20D104D1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5FEF2071" w14:textId="58A4EABF" w:rsidR="0072087B" w:rsidRPr="0072087B" w:rsidRDefault="0072087B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72087B">
              <w:rPr>
                <w:rFonts w:ascii="geneva" w:eastAsia="Times New Roman" w:hAnsi="geneva"/>
                <w:sz w:val="18"/>
                <w:szCs w:val="18"/>
              </w:rPr>
              <w:t>Tillval: Statistik Pro (avancerad s</w:t>
            </w:r>
            <w:r>
              <w:rPr>
                <w:rFonts w:ascii="geneva" w:eastAsia="Times New Roman" w:hAnsi="geneva"/>
                <w:sz w:val="18"/>
                <w:szCs w:val="18"/>
              </w:rPr>
              <w:t>tatistik)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id w:val="1796951163"/>
            <w:placeholder>
              <w:docPart w:val="BB552D0C366B46AA96A6CD49C04B47C2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73BC7B3F" w14:textId="34529493" w:rsidR="0072087B" w:rsidRPr="00A5295A" w:rsidRDefault="00274E77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 w:rsidR="007103BA">
                  <w:rPr>
                    <w:rStyle w:val="Platshllartext"/>
                    <w:lang w:val="en-GB"/>
                  </w:rPr>
                  <w:t>a</w:t>
                </w:r>
                <w:r w:rsidR="007103BA"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</w:tbl>
    <w:p w14:paraId="3C1CDE15" w14:textId="10B1E993" w:rsidR="00DA19DE" w:rsidRDefault="00DA19DE" w:rsidP="00E31EEA">
      <w:pPr>
        <w:pStyle w:val="Rubrik"/>
        <w:rPr>
          <w:sz w:val="10"/>
          <w:szCs w:val="10"/>
          <w:lang w:val="en-GB"/>
        </w:rPr>
      </w:pP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7103BA" w14:paraId="10DA5BC5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64B2BE"/>
          </w:tcPr>
          <w:p w14:paraId="384AF712" w14:textId="71E7249F" w:rsidR="007103BA" w:rsidRDefault="007103BA" w:rsidP="00B90A77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BESTÄLLNING Mobilabonnemang</w:t>
            </w:r>
          </w:p>
        </w:tc>
        <w:tc>
          <w:tcPr>
            <w:tcW w:w="5103" w:type="dxa"/>
            <w:shd w:val="clear" w:color="auto" w:fill="64B2BE"/>
          </w:tcPr>
          <w:p w14:paraId="2EF53AB7" w14:textId="77777777" w:rsidR="007103BA" w:rsidRDefault="007103BA" w:rsidP="00B90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Antal</w:t>
            </w:r>
          </w:p>
        </w:tc>
      </w:tr>
      <w:tr w:rsidR="00EA19AE" w:rsidRPr="00D45538" w14:paraId="283019F5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0CF6F666" w14:textId="7E7F51E5" w:rsidR="00EA19AE" w:rsidRDefault="00EA19AE" w:rsidP="00B90A77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Tillval: Advoco Mobilabonnemang 1GB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Mobilabonnemang 5GB"/>
            <w:tag w:val="Tillval: Advoco Mobilabonnemang 5GB"/>
            <w:id w:val="-1846087703"/>
            <w:placeholder>
              <w:docPart w:val="5ED0E451A25D478695562A63F300A256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795760F9" w14:textId="0F40AB63" w:rsidR="00EA19AE" w:rsidRDefault="00EA19AE" w:rsidP="00B90A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103BA" w:rsidRPr="00D45538" w14:paraId="43E438AA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08038D25" w14:textId="77777777" w:rsidR="007103BA" w:rsidRPr="0072087B" w:rsidRDefault="007103BA" w:rsidP="00B90A77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Tillval: Advoco Mobilabonnemang 5GB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Mobilabonnemang 5GB"/>
            <w:tag w:val="Tillval: Advoco Mobilabonnemang 5GB"/>
            <w:id w:val="994383392"/>
            <w:placeholder>
              <w:docPart w:val="25844D647D3E48D1BDFBCE0C35262832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0B4A7E84" w14:textId="77777777" w:rsidR="007103BA" w:rsidRDefault="007103BA" w:rsidP="00B90A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EA19AE" w:rsidRPr="00D45538" w14:paraId="7CF832E0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178AEA71" w14:textId="6076352B" w:rsidR="00EA19AE" w:rsidRPr="00EA19AE" w:rsidRDefault="00EA19AE" w:rsidP="00B90A77">
            <w:pPr>
              <w:rPr>
                <w:rFonts w:ascii="geneva" w:eastAsia="Times New Roman" w:hAnsi="geneva"/>
                <w:sz w:val="18"/>
                <w:szCs w:val="18"/>
                <w:lang w:val="en-US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Tillval: Advoco Mobilabonnemang 15GB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Mobilabonnemang 5GB"/>
            <w:tag w:val="Tillval: Advoco Mobilabonnemang 5GB"/>
            <w:id w:val="873574877"/>
            <w:placeholder>
              <w:docPart w:val="2815136AA8C940398A7A6B58FF726AA2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4750AC8B" w14:textId="710341FD" w:rsidR="00EA19AE" w:rsidRDefault="00EA19AE" w:rsidP="00B90A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103BA" w:rsidRPr="00D45538" w14:paraId="1089CB07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255E99C4" w14:textId="77777777" w:rsidR="007103BA" w:rsidRPr="0072087B" w:rsidRDefault="007103BA" w:rsidP="00B90A77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Tillval: Advoco Mobilabonnemang 50GB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Mobilabonnemang 50GB"/>
            <w:tag w:val="Tillval: Advoco Mobilabonnemang 50GB"/>
            <w:id w:val="124279886"/>
            <w:placeholder>
              <w:docPart w:val="FFBB13CCCFDC4C478DE500AE830F62BB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393DBD09" w14:textId="77777777" w:rsidR="007103BA" w:rsidRDefault="007103BA" w:rsidP="00B90A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103BA" w:rsidRPr="00D45538" w14:paraId="583123C3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62B0756D" w14:textId="77777777" w:rsidR="007103BA" w:rsidRPr="0072087B" w:rsidRDefault="007103BA" w:rsidP="00B90A77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Tillval: Advoco Mobilabonnemang Endast Tal 5000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Mobilabonnemang Endast Tal 5000"/>
            <w:tag w:val="Tillval: Advoco Mobilabonnemang Endast Tal 5000"/>
            <w:id w:val="75331678"/>
            <w:placeholder>
              <w:docPart w:val="49DB849FB674449794C1635B6C5FC40A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2695B443" w14:textId="77777777" w:rsidR="007103BA" w:rsidRPr="00710AD4" w:rsidRDefault="007103BA" w:rsidP="00B90A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103BA" w:rsidRPr="00D45538" w14:paraId="72915207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7035DD3C" w14:textId="77777777" w:rsidR="007103BA" w:rsidRPr="00710AD4" w:rsidRDefault="007103BA" w:rsidP="00B90A77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Tillval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Advoco </w:t>
            </w:r>
            <w:r w:rsidRPr="00710AD4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Extra </w:t>
            </w:r>
            <w:proofErr w:type="spellStart"/>
            <w:r w:rsidRPr="00710AD4">
              <w:rPr>
                <w:rFonts w:ascii="geneva" w:eastAsia="Times New Roman" w:hAnsi="geneva"/>
                <w:sz w:val="18"/>
                <w:szCs w:val="18"/>
                <w:lang w:val="en-GB"/>
              </w:rPr>
              <w:t>DataSIM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Tillval: Advoco Extra DataSIM"/>
            <w:tag w:val="Tillval: Advoco Extra DataSIM"/>
            <w:id w:val="184639336"/>
            <w:placeholder>
              <w:docPart w:val="C578AF0ACFF0409485CC57EEFFD97EB4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5D752821" w14:textId="78BDE2F8" w:rsidR="007103BA" w:rsidRPr="00710AD4" w:rsidRDefault="00EA19AE" w:rsidP="00B90A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274E77">
                  <w:rPr>
                    <w:rStyle w:val="Platshllartext"/>
                    <w:lang w:val="en-GB"/>
                  </w:rPr>
                  <w:t xml:space="preserve">Click or tap here to enter </w:t>
                </w:r>
                <w:r>
                  <w:rPr>
                    <w:rStyle w:val="Platshllartext"/>
                    <w:lang w:val="en-GB"/>
                  </w:rPr>
                  <w:t>a</w:t>
                </w:r>
                <w:r w:rsidRPr="007103BA">
                  <w:rPr>
                    <w:rStyle w:val="Platshllartext"/>
                    <w:lang w:val="en-GB"/>
                  </w:rPr>
                  <w:t xml:space="preserve"> number</w:t>
                </w:r>
                <w:r w:rsidRPr="00274E77">
                  <w:rPr>
                    <w:rStyle w:val="Platshllartext"/>
                    <w:lang w:val="en-GB"/>
                  </w:rPr>
                  <w:t>.</w:t>
                </w:r>
              </w:p>
            </w:tc>
          </w:sdtContent>
        </w:sdt>
      </w:tr>
      <w:tr w:rsidR="007E278B" w14:paraId="3343A582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650F37E9" w14:textId="1F8D34A9" w:rsidR="007E278B" w:rsidRDefault="007E278B" w:rsidP="00B90A77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Önskad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bindningstid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Bindningstid för mobilabonnemang, välj i dropdown-listan."/>
            <w:tag w:val="Bindningstid för mobilabonnemang"/>
            <w:id w:val="787784716"/>
            <w:placeholder>
              <w:docPart w:val="42FB4CAE96C74843AF6CC1536C4A67FC"/>
            </w:placeholder>
            <w:dropDownList>
              <w:listItem w:displayText="12 månader" w:value="12 månader"/>
              <w:listItem w:displayText="24 månader" w:value="24 månader"/>
              <w:listItem w:displayText="36 månader" w:value="36 månader"/>
              <w:listItem w:displayText="Obundet" w:value="Obundet"/>
            </w:dropDownList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13E0D477" w14:textId="11CFF252" w:rsidR="007E278B" w:rsidRDefault="007E278B" w:rsidP="00B90A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  <w:t>12 månader</w:t>
                </w:r>
              </w:p>
            </w:tc>
          </w:sdtContent>
        </w:sdt>
      </w:tr>
    </w:tbl>
    <w:p w14:paraId="28B1CEA1" w14:textId="3F771971" w:rsidR="007103BA" w:rsidRPr="007103BA" w:rsidRDefault="007103BA" w:rsidP="007E278B">
      <w:pPr>
        <w:pStyle w:val="Rubrik"/>
        <w:rPr>
          <w:sz w:val="10"/>
          <w:szCs w:val="10"/>
          <w:lang w:val="en-GB"/>
        </w:rPr>
      </w:pP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72087B" w14:paraId="0D09ABED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64B2BE"/>
          </w:tcPr>
          <w:p w14:paraId="62641954" w14:textId="5732EA5D" w:rsidR="0072087B" w:rsidRDefault="00CB0431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NUMMER</w:t>
            </w:r>
          </w:p>
        </w:tc>
        <w:tc>
          <w:tcPr>
            <w:tcW w:w="5103" w:type="dxa"/>
            <w:shd w:val="clear" w:color="auto" w:fill="64B2BE"/>
          </w:tcPr>
          <w:p w14:paraId="352CA6D9" w14:textId="2A719CFC" w:rsidR="0072087B" w:rsidRDefault="003F7A51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Beskrivning</w:t>
            </w:r>
          </w:p>
        </w:tc>
      </w:tr>
      <w:tr w:rsidR="0072087B" w:rsidRPr="00D45538" w14:paraId="670CD8EE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47155573" w14:textId="0DFA97F4" w:rsidR="0072087B" w:rsidRPr="00755079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att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portera</w:t>
            </w:r>
            <w:proofErr w:type="spellEnd"/>
            <w:r w:rsidR="0072087B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Skriv in alla nummer som skall porteras in"/>
            <w:tag w:val="Nummerportering: Nummer att portera "/>
            <w:id w:val="1959218965"/>
            <w:placeholder>
              <w:docPart w:val="1EC3D21D232D45C3A22015D5F7CA0653"/>
            </w:placeholder>
            <w:showingPlcHdr/>
            <w:text w:multiLine="1"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187BF904" w14:textId="1289F0E6" w:rsidR="0072087B" w:rsidRPr="00755079" w:rsidRDefault="00A5295A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F7A51" w:rsidRPr="00D45538" w14:paraId="5ECBC767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72F63608" w14:textId="6AFA704C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datum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Nummerportering: Önskat datum"/>
            <w:tag w:val="Nummerportering: Önskat datum"/>
            <w:id w:val="-976450292"/>
            <w:placeholder>
              <w:docPart w:val="AFE0826F6E3246C8B7E0B2A6B825E89A"/>
            </w:placeholder>
            <w:showingPlcHdr/>
            <w:date>
              <w:dateFormat w:val="yyyy-MM-dd"/>
              <w:lid w:val="en-SE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6A83D693" w14:textId="355D7972" w:rsidR="003F7A51" w:rsidRPr="00755079" w:rsidRDefault="00A5295A" w:rsidP="00DD06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A5295A">
                  <w:rPr>
                    <w:rStyle w:val="Platshllartext"/>
                    <w:lang w:val="en-GB"/>
                  </w:rPr>
                  <w:t>Click or tap to enter a date.</w:t>
                </w:r>
              </w:p>
            </w:tc>
          </w:sdtContent>
        </w:sdt>
      </w:tr>
      <w:tr w:rsidR="003F7A51" w:rsidRPr="00D45538" w14:paraId="00116994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66033097" w14:textId="69D2DC27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Önskad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tid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Nummerportering: Önskad tid"/>
            <w:tag w:val="Nummerportering: Önskad tid"/>
            <w:id w:val="-1760670908"/>
            <w:placeholder>
              <w:docPart w:val="4956FB2E9BA1427DB8A7C168503F2FC9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236BF7E2" w14:textId="613D1A8E" w:rsidR="003F7A51" w:rsidRPr="00755079" w:rsidRDefault="00A5295A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CF4C17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72087B" w:rsidRPr="00755079" w14:paraId="449D237F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FF" w:themeFill="background1"/>
          </w:tcPr>
          <w:p w14:paraId="72EB116D" w14:textId="17E44A88" w:rsidR="0072087B" w:rsidRPr="00755079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Nya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riktnummer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Önskat riktnummer, välj i listan"/>
            <w:tag w:val="Önskat riktnummer"/>
            <w:id w:val="950602208"/>
            <w:placeholder>
              <w:docPart w:val="9D35B0D593124D60A1F311CC895AFBA2"/>
            </w:placeholder>
            <w:showingPlcHdr/>
            <w:dropDownList>
              <w:listItem w:value="Choose an item."/>
              <w:listItem w:displayText="010 Geogr. oberoende" w:value="010 Geogr. oberoende"/>
              <w:listItem w:displayText="0120 Åtvidaberg" w:value="0120 Åtvidaberg"/>
              <w:listItem w:displayText="0121 Söderköping" w:value="0121 Söderköping"/>
              <w:listItem w:displayText="0122 Finspång" w:value="0122 Finspång"/>
              <w:listItem w:displayText="0123 Valdermarsvik" w:value="0123 Valdermarsvik"/>
              <w:listItem w:displayText="0125 Vikbolandet" w:value="0125 Vikbolandet"/>
              <w:listItem w:displayText="013 Linköping" w:value="013 Linköping"/>
              <w:listItem w:displayText="0141 Motala" w:value="0141 Motala"/>
              <w:listItem w:displayText="0142 Mjölby" w:value="0142 Mjölby"/>
              <w:listItem w:displayText="0143 Vadstena" w:value="0143 Vadstena"/>
              <w:listItem w:displayText="0144 Ödeshög" w:value="0144 Ödeshög"/>
              <w:listItem w:displayText="0150 Katrineholm" w:value="0150 Katrineholm"/>
              <w:listItem w:displayText="0151 Vingåker" w:value="0151 Vingåker"/>
              <w:listItem w:displayText="0152 Strängnäs" w:value="0152 Strängnäs"/>
              <w:listItem w:displayText="0155 Nyköping-Oxelösund" w:value="0155 Nyköping-Oxelösund"/>
              <w:listItem w:displayText="0156 Trosa-Vagnhärad" w:value="0156 Trosa-Vagnhärad"/>
              <w:listItem w:displayText="0157 Flen-Malmköping" w:value="0157 Flen-Malmköping"/>
              <w:listItem w:displayText="0158 Gnesta" w:value="0158 Gnesta"/>
              <w:listItem w:displayText="0159 Mariefred" w:value="0159 Mariefred"/>
              <w:listItem w:displayText="016 Eskilstuna" w:value="016 Eskilstuna"/>
              <w:listItem w:displayText="0171 Enköping" w:value="0171 Enköping"/>
              <w:listItem w:displayText="0173 Öregrund-Östhammar" w:value="0173 Öregrund-Östhammar"/>
              <w:listItem w:displayText="0174 Alunda" w:value="0174 Alunda"/>
              <w:listItem w:displayText="0175 Hallstavik-Rimbo" w:value="0175 Hallstavik-Rimbo"/>
              <w:listItem w:displayText="0176 Norrtälje" w:value="0176 Norrtälje"/>
              <w:listItem w:displayText="018 Uppsala" w:value="018 Uppsala"/>
              <w:listItem w:displayText="019 Örebro" w:value="019 Örebro"/>
              <w:listItem w:displayText="021 Västerås" w:value="021 Västerås"/>
              <w:listItem w:displayText="0220 Hallstahammar-Surahammar" w:value="0220 Hallstahammar-Surahammar"/>
              <w:listItem w:displayText="0221 Köping" w:value="0221 Köping"/>
              <w:listItem w:displayText="0222 Skinnskatteberg" w:value="0222 Skinnskatteberg"/>
              <w:listItem w:displayText="0223 Fagersta/Norberg" w:value="0223 Fagersta/Norberg"/>
              <w:listItem w:displayText="0225 Hedemora" w:value="0225 Hedemora"/>
              <w:listItem w:displayText="0226 Avesta-Krylbo" w:value="0226 Avesta-Krylbo"/>
              <w:listItem w:displayText="0227 Kungsör" w:value="0227 Kungsör"/>
              <w:listItem w:displayText="023 Falun" w:value="023 Falun"/>
              <w:listItem w:displayText="0240 Ludvika/Smedjebacken" w:value="0240 Ludvika/Smedjebacken"/>
              <w:listItem w:displayText="024 Gagnef/Floda" w:value="024 Gagnef/Floda"/>
              <w:listItem w:displayText="0243 Borlänge" w:value="0243 Borlänge"/>
              <w:listItem w:displayText="0246 Svärdsjö - Enviken" w:value="0246 Svärdsjö - Enviken"/>
              <w:listItem w:displayText="0247 Leksand - Insjön" w:value="0247 Leksand - Insjön"/>
              <w:listItem w:displayText="0248 Rättvik" w:value="0248 Rättvik"/>
              <w:listItem w:displayText="0250 Mora-Orsa" w:value="0250 Mora-Orsa"/>
              <w:listItem w:displayText="0251 Älvdalen" w:value="0251 Älvdalen"/>
              <w:listItem w:displayText="026 Gävle - Sandviken" w:value="026 Gävle - Sandviken"/>
              <w:listItem w:displayText="0270 Söderhamn" w:value="0270 Söderhamn"/>
              <w:listItem w:displayText="0271 Alfta-Edsbyn" w:value="0271 Alfta-Edsbyn"/>
              <w:listItem w:displayText="0278 Bollnäs" w:value="0278 Bollnäs"/>
              <w:listItem w:displayText="0280 Malung" w:value="0280 Malung"/>
              <w:listItem w:displayText="0281 Vansbro" w:value="0281 Vansbro"/>
              <w:listItem w:displayText="0290 Hofors/Storvik" w:value="0290 Hofors/Storvik"/>
              <w:listItem w:displayText="0291 Hedesunda/Österf." w:value="0291 Hedesunda/Österf."/>
              <w:listItem w:displayText="0292 Tärnsjö-Östervåla" w:value="0292 Tärnsjö-Östervåla"/>
              <w:listItem w:displayText="0292 Karlsholmsbruk-Skärplinge" w:value="0292 Karlsholmsbruk-Skärplinge"/>
              <w:listItem w:displayText="0295 Örbyhus/Dannemora" w:value="0295 Örbyhus/Dannemora"/>
              <w:listItem w:displayText="0297 Ockelbo - Hamrånge" w:value="0297 Ockelbo - Hamrånge"/>
              <w:listItem w:displayText="0300 Kungsbacka" w:value="0300 Kungsbacka"/>
              <w:listItem w:displayText="0301 Hindås" w:value="0301 Hindås"/>
              <w:listItem w:displayText="0302 Lerum" w:value="0302 Lerum"/>
              <w:listItem w:displayText="0303 Kungälv" w:value="0303 Kungälv"/>
              <w:listItem w:displayText="0304 Orust/Tjörn" w:value="0304 Orust/Tjörn"/>
              <w:listItem w:displayText="031 Göteborg" w:value="031 Göteborg"/>
              <w:listItem w:displayText="0320 Kinna" w:value="0320 Kinna"/>
              <w:listItem w:displayText="0322 Alingsås-Vårgårda" w:value="0322 Alingsås-Vårgårda"/>
              <w:listItem w:displayText="0325 Svenljunga-Tranemo" w:value="0325 Svenljunga-Tranemo"/>
              <w:listItem w:displayText="033 Borås" w:value="033 Borås"/>
              <w:listItem w:displayText="0340 Varberg" w:value="0340 Varberg"/>
              <w:listItem w:displayText="0345 Hyltebruk - Torup" w:value="0345 Hyltebruk - Torup"/>
              <w:listItem w:displayText="0346 Falkenberg" w:value="0346 Falkenberg"/>
              <w:listItem w:displayText="035 Halmstad" w:value="035 Halmstad"/>
              <w:listItem w:displayText="036 Jönköping" w:value="036 Jönköping"/>
              <w:listItem w:displayText="0370 Värnamo" w:value="0370 Värnamo"/>
              <w:listItem w:displayText="0371 Gislaved - Anderstorp" w:value="0371 Gislaved - Anderstorp"/>
              <w:listItem w:displayText="0372 Ljungby" w:value="0372 Ljungby"/>
              <w:listItem w:displayText="0380 Nässjö" w:value="0380 Nässjö"/>
              <w:listItem w:displayText="0381 Eksjö" w:value="0381 Eksjö"/>
              <w:listItem w:displayText="0382 Sävsjö" w:value="0382 Sävsjö"/>
              <w:listItem w:displayText="0383 Vetlanda" w:value="0383 Vetlanda"/>
              <w:listItem w:displayText="0392 Mullsjö" w:value="0392 Mullsjö"/>
              <w:listItem w:displayText="040 Malmö" w:value="040 Malmö"/>
              <w:listItem w:displayText="0410 Trelleborg" w:value="0410 Trelleborg"/>
              <w:listItem w:displayText="0411 Ystad" w:value="0411 Ystad"/>
              <w:listItem w:displayText="0413 Eslöv/Höör" w:value="0413 Eslöv/Höör"/>
              <w:listItem w:displayText="0414 Simrishamn" w:value="0414 Simrishamn"/>
              <w:listItem w:displayText="0415 Hörby" w:value="0415 Hörby"/>
              <w:listItem w:displayText="0416 Sjöbo" w:value="0416 Sjöbo"/>
              <w:listItem w:displayText="0417 Tomelilla" w:value="0417 Tomelilla"/>
              <w:listItem w:displayText="0418 Landskrona/Svalöv" w:value="0418 Landskrona/Svalöv"/>
              <w:listItem w:displayText="042 Helsingborg/Höganäs" w:value="042 Helsingborg/Höganäs"/>
              <w:listItem w:displayText="0430 Laholm" w:value="0430 Laholm"/>
              <w:listItem w:displayText="0431 Ängelholm/Båstad" w:value="0431 Ängelholm/Båstad"/>
              <w:listItem w:displayText="0433 Markaryd/Strömstad" w:value="0433 Markaryd/Strömstad"/>
              <w:listItem w:displayText="0435 Klippan/Perstorp" w:value="0435 Klippan/Perstorp"/>
              <w:listItem w:displayText="044 Kristianstad" w:value="044 Kristianstad"/>
              <w:listItem w:displayText="0451 Hässleholm" w:value="0451 Hässleholm"/>
              <w:listItem w:displayText="0454 Karlshamn/Olofström" w:value="0454 Karlshamn/Olofström"/>
              <w:listItem w:displayText="0455 Karlskrona" w:value="0455 Karlskrona"/>
              <w:listItem w:displayText="0456 Sölvesborg/Bromölla" w:value="0456 Sölvesborg/Bromölla"/>
              <w:listItem w:displayText="0457 Ronneby" w:value="0457 Ronneby"/>
              <w:listItem w:displayText="046 Lund" w:value="046 Lund"/>
              <w:listItem w:displayText="0470 Växjö" w:value="0470 Växjö"/>
              <w:listItem w:displayText="0471 Emmaboda" w:value="0471 Emmaboda"/>
              <w:listItem w:displayText="0472 Alvesta-Rydaholm" w:value="0472 Alvesta-Rydaholm"/>
              <w:listItem w:displayText="0474 Åseda-Lenhovda" w:value="0474 Åseda-Lenhovda"/>
              <w:listItem w:displayText="0476 Älmhult" w:value="0476 Älmhult"/>
              <w:listItem w:displayText="0477 Tingsryd" w:value="0477 Tingsryd"/>
              <w:listItem w:displayText="0478 Lessebo" w:value="0478 Lessebo"/>
              <w:listItem w:displayText="0479 Osby" w:value="0479 Osby"/>
              <w:listItem w:displayText="0480 Kalmar" w:value="0480 Kalmar"/>
              <w:listItem w:displayText="0481 Nybro" w:value="0481 Nybro"/>
              <w:listItem w:displayText="0485 Öland" w:value="0485 Öland"/>
              <w:listItem w:displayText="0486 Torsås" w:value="0486 Torsås"/>
              <w:listItem w:displayText="0490 Västervik" w:value="0490 Västervik"/>
              <w:listItem w:displayText="0491 Oskarshamn-Högsby" w:value="0491 Oskarshamn-Högsby"/>
              <w:listItem w:displayText="0492 Vimmerby" w:value="0492 Vimmerby"/>
              <w:listItem w:displayText="0493 Gamleby" w:value="0493 Gamleby"/>
              <w:listItem w:displayText="0494 Kisa" w:value="0494 Kisa"/>
              <w:listItem w:displayText="0495 Hultsfred-Virserum" w:value="0495 Hultsfred-Virserum"/>
              <w:listItem w:displayText="0498 Gotland" w:value="0498 Gotland"/>
              <w:listItem w:displayText="0499 Mönsterås" w:value="0499 Mönsterås"/>
              <w:listItem w:displayText="0500 Skövde" w:value="0500 Skövde"/>
              <w:listItem w:displayText="0501 Mariestad" w:value="0501 Mariestad"/>
              <w:listItem w:displayText="0502 Tidaholm" w:value="0502 Tidaholm"/>
              <w:listItem w:displayText="0503 Hjo" w:value="0503 Hjo"/>
              <w:listItem w:displayText="0504 Tibro" w:value="0504 Tibro"/>
              <w:listItem w:displayText="0505 Karlsborg" w:value="0505 Karlsborg"/>
              <w:listItem w:displayText="0506 Töreboda - Hova" w:value="0506 Töreboda - Hova"/>
              <w:listItem w:displayText="0510 Lidköping" w:value="0510 Lidköping"/>
              <w:listItem w:displayText="0511 Skara-Götene" w:value="0511 Skara-Götene"/>
              <w:listItem w:displayText="0512 Vara/Nossebro" w:value="0512 Vara/Nossebro"/>
              <w:listItem w:displayText="0513 Herrljunga" w:value="0513 Herrljunga"/>
              <w:listItem w:displayText="0514 Grästorp" w:value="0514 Grästorp"/>
              <w:listItem w:displayText="0515 Falköping" w:value="0515 Falköping"/>
              <w:listItem w:displayText="0520 Trollhättan" w:value="0520 Trollhättan"/>
              <w:listItem w:displayText="0521 Vänersborg" w:value="0521 Vänersborg"/>
              <w:listItem w:displayText="0522 Uddevalla" w:value="0522 Uddevalla"/>
              <w:listItem w:displayText="0523 Lysekil" w:value="0523 Lysekil"/>
              <w:listItem w:displayText="0524 Munkedal" w:value="0524 Munkedal"/>
              <w:listItem w:displayText="0525 Grebbestad" w:value="0525 Grebbestad"/>
              <w:listItem w:displayText="0526 Strömstad" w:value="0526 Strömstad"/>
              <w:listItem w:displayText="0528 Färgelanda" w:value="0528 Färgelanda"/>
              <w:listItem w:displayText="0530 Mellerud" w:value="0530 Mellerud"/>
              <w:listItem w:displayText="0531 Bengtsfors" w:value="0531 Bengtsfors"/>
              <w:listItem w:displayText="0533 Åmål" w:value="0533 Åmål"/>
              <w:listItem w:displayText="0533 Säffle" w:value="0533 Säffle"/>
              <w:listItem w:displayText="0534 Ed" w:value="0534 Ed"/>
              <w:listItem w:displayText="054 Karlstad" w:value="054 Karlstad"/>
              <w:listItem w:displayText="0550 Kristinehamn" w:value="0550 Kristinehamn"/>
              <w:listItem w:displayText="0551 Gullspång" w:value="0551 Gullspång"/>
              <w:listItem w:displayText="0553 Molkom" w:value="0553 Molkom"/>
              <w:listItem w:displayText="0565 Sunne" w:value="0565 Sunne"/>
              <w:listItem w:displayText="0570 Arvika" w:value="0570 Arvika"/>
              <w:listItem w:displayText="0571 Charlottenberg-Åmotfors" w:value="0571 Charlottenberg-Åmotfors"/>
              <w:listItem w:displayText="0573 Årjäng" w:value="0573 Årjäng"/>
              <w:listItem w:displayText="0581 Lindesberg" w:value="0581 Lindesberg"/>
              <w:listItem w:displayText="0582 Hallsberg" w:value="0582 Hallsberg"/>
              <w:listItem w:displayText="0583 Askersund" w:value="0583 Askersund"/>
              <w:listItem w:displayText="0586 Karlskoga/Degerfors" w:value="0586 Karlskoga/Degerfors"/>
              <w:listItem w:displayText="0587 Nora" w:value="0587 Nora"/>
              <w:listItem w:displayText="0589 Arboga" w:value="0589 Arboga"/>
              <w:listItem w:displayText="060 Sundsvall/Timrå" w:value="060 Sundsvall/Timrå"/>
              <w:listItem w:displayText="0620 Sollefteå" w:value="0620 Sollefteå"/>
              <w:listItem w:displayText="0621 Junsele" w:value="0621 Junsele"/>
              <w:listItem w:displayText="063 Östersund" w:value="063 Östersund"/>
              <w:listItem w:displayText="0647 Åre/Järpen" w:value="0647 Åre/Järpen"/>
              <w:listItem w:displayText="0651 Ljusdal" w:value="0651 Ljusdal"/>
              <w:listItem w:displayText="0652 Begsjö" w:value="0652 Begsjö"/>
              <w:listItem w:displayText="0653 Delsbo" w:value="0653 Delsbo"/>
              <w:listItem w:displayText="0660 Örnsköldsvik" w:value="0660 Örnsköldsvik"/>
              <w:listItem w:displayText="0663 Husum" w:value="0663 Husum"/>
              <w:listItem w:displayText="0680 Sveg" w:value="0680 Sveg"/>
              <w:listItem w:displayText="0682 Rätan" w:value="0682 Rätan"/>
              <w:listItem w:displayText="0684 Hede - Funäsdalen" w:value="0684 Hede - Funäsdalen"/>
              <w:listItem w:displayText="0690 Ånge" w:value="0690 Ånge"/>
              <w:listItem w:displayText="08 Stockholm" w:value="08 Stockholm"/>
              <w:listItem w:displayText="090 Umeå" w:value="090 Umeå"/>
              <w:listItem w:displayText="0910 Skellefteå" w:value="0910 Skellefteå"/>
              <w:listItem w:displayText="0914 Burträsk" w:value="0914 Burträsk"/>
              <w:listItem w:displayText="0920 Luleå" w:value="0920 Luleå"/>
              <w:listItem w:displayText="0921 Boden" w:value="0921 Boden"/>
              <w:listItem w:displayText="0922 Haparanda" w:value="0922 Haparanda"/>
              <w:listItem w:displayText="0923 Kalix" w:value="0923 Kalix"/>
              <w:listItem w:displayText="0929 Älvsbyn" w:value="0929 Älvsbyn"/>
              <w:listItem w:displayText="0927 Övertoneå" w:value="0927 Övertoneå"/>
              <w:listItem w:displayText="0930 Nordmaling" w:value="0930 Nordmaling"/>
              <w:listItem w:displayText="0933 Vindeln" w:value="0933 Vindeln"/>
              <w:listItem w:displayText="0934 Robertsfors" w:value="0934 Robertsfors"/>
              <w:listItem w:displayText="0935 Vännäs" w:value="0935 Vännäs"/>
              <w:listItem w:displayText="0940 Vilhelmina" w:value="0940 Vilhelmina"/>
              <w:listItem w:displayText="0941 Åsele" w:value="0941 Åsele"/>
              <w:listItem w:displayText="0942 Dorotea" w:value="0942 Dorotea"/>
              <w:listItem w:displayText="0950 Lycksele" w:value="0950 Lycksele"/>
              <w:listItem w:displayText="0951 Storuman" w:value="0951 Storuman"/>
              <w:listItem w:displayText="0953 Malå" w:value="0953 Malå"/>
              <w:listItem w:displayText="0954 Tärnaby" w:value="0954 Tärnaby"/>
              <w:listItem w:displayText="0970 Gällivare" w:value="0970 Gällivare"/>
              <w:listItem w:displayText="0980 Kiruna" w:value="0980 Kiruna"/>
            </w:dropDownList>
          </w:sdtPr>
          <w:sdtEndPr/>
          <w:sdtContent>
            <w:tc>
              <w:tcPr>
                <w:tcW w:w="5103" w:type="dxa"/>
                <w:shd w:val="clear" w:color="auto" w:fill="FFFFFF" w:themeFill="background1"/>
              </w:tcPr>
              <w:p w14:paraId="3F08832D" w14:textId="0B721265" w:rsidR="0072087B" w:rsidRPr="00755079" w:rsidRDefault="00CF4C17" w:rsidP="00DD06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1A4D60">
                  <w:rPr>
                    <w:rStyle w:val="Platshllartext"/>
                  </w:rPr>
                  <w:t>Choose an item.</w:t>
                </w:r>
              </w:p>
            </w:tc>
          </w:sdtContent>
        </w:sdt>
      </w:tr>
      <w:tr w:rsidR="00A5295A" w:rsidRPr="00A5295A" w14:paraId="244C43CD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3E9ED"/>
          </w:tcPr>
          <w:p w14:paraId="352DD872" w14:textId="01FE3B1C" w:rsidR="00A5295A" w:rsidRPr="00A5295A" w:rsidRDefault="00A5295A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A5295A">
              <w:rPr>
                <w:rFonts w:ascii="geneva" w:eastAsia="Times New Roman" w:hAnsi="geneva"/>
                <w:sz w:val="18"/>
                <w:szCs w:val="18"/>
              </w:rPr>
              <w:t>Extra SILVER/GULD/PLATINUM-nu</w:t>
            </w:r>
            <w:r>
              <w:rPr>
                <w:rFonts w:ascii="geneva" w:eastAsia="Times New Roman" w:hAnsi="geneva"/>
                <w:sz w:val="18"/>
                <w:szCs w:val="18"/>
              </w:rPr>
              <w:t>mmer</w:t>
            </w:r>
          </w:p>
        </w:tc>
        <w:sdt>
          <w:sdtPr>
            <w:rPr>
              <w:rFonts w:ascii="geneva" w:eastAsia="Times New Roman" w:hAnsi="geneva"/>
              <w:sz w:val="18"/>
              <w:szCs w:val="18"/>
            </w:rPr>
            <w:alias w:val="Extra SILVER/GULD/PLATINUM, välj i listan."/>
            <w:tag w:val="Extra SILVER/GULD/PLATINUM"/>
            <w:id w:val="-1277561321"/>
            <w:placeholder>
              <w:docPart w:val="2C81C9450E2B4EB5A7605F959D171449"/>
            </w:placeholder>
            <w:showingPlcHdr/>
            <w:dropDownList>
              <w:listItem w:value="Välj i listan..."/>
              <w:listItem w:displayText="SILVER (-00)" w:value="SILVER (-00)"/>
              <w:listItem w:displayText="GULD (-000)" w:value="GULD (-000)"/>
              <w:listItem w:displayText="PLATINUM (-0000)" w:value="PLATINUM (-0000)"/>
            </w:dropDownList>
          </w:sdtPr>
          <w:sdtEndPr/>
          <w:sdtContent>
            <w:tc>
              <w:tcPr>
                <w:tcW w:w="5103" w:type="dxa"/>
                <w:shd w:val="clear" w:color="auto" w:fill="D3E9ED"/>
              </w:tcPr>
              <w:p w14:paraId="3AD54F34" w14:textId="1969BEBE" w:rsidR="00A5295A" w:rsidRPr="00A5295A" w:rsidRDefault="00A5295A" w:rsidP="00DD067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</w:rPr>
                </w:pPr>
                <w:r w:rsidRPr="001A4D60">
                  <w:rPr>
                    <w:rStyle w:val="Platshllartext"/>
                  </w:rPr>
                  <w:t>Choose an item.</w:t>
                </w:r>
              </w:p>
            </w:tc>
          </w:sdtContent>
        </w:sdt>
      </w:tr>
    </w:tbl>
    <w:p w14:paraId="62BDD1F0" w14:textId="1A19A454" w:rsidR="003F7A51" w:rsidRPr="00E31EEA" w:rsidRDefault="00E31EEA" w:rsidP="00E31EEA">
      <w:pPr>
        <w:pStyle w:val="Rubrik"/>
        <w:rPr>
          <w:sz w:val="10"/>
          <w:szCs w:val="10"/>
          <w:lang w:val="en-GB"/>
        </w:rPr>
      </w:pPr>
      <w:r w:rsidRPr="00E31EEA">
        <w:rPr>
          <w:sz w:val="6"/>
          <w:szCs w:val="6"/>
          <w:lang w:val="en-GB"/>
        </w:rPr>
        <w:t xml:space="preserve"> </w:t>
      </w:r>
    </w:p>
    <w:tbl>
      <w:tblPr>
        <w:tblStyle w:val="Rutntstabell4dekorfrg3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3F7A51" w14:paraId="59E20AB5" w14:textId="77777777" w:rsidTr="00D0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64B2BE"/>
          </w:tcPr>
          <w:p w14:paraId="272BD5C8" w14:textId="2DB0BC2F" w:rsidR="003F7A51" w:rsidRDefault="00CB0431" w:rsidP="00CB0431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ÖVRIGT</w:t>
            </w:r>
          </w:p>
        </w:tc>
        <w:tc>
          <w:tcPr>
            <w:tcW w:w="5812" w:type="dxa"/>
            <w:shd w:val="clear" w:color="auto" w:fill="64B2BE"/>
          </w:tcPr>
          <w:p w14:paraId="57B51B38" w14:textId="77777777" w:rsidR="003F7A51" w:rsidRDefault="003F7A51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Beskrivning</w:t>
            </w:r>
          </w:p>
        </w:tc>
      </w:tr>
      <w:tr w:rsidR="00CB0431" w:rsidRPr="00CB0431" w14:paraId="4ADDF10E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D3E9ED"/>
          </w:tcPr>
          <w:p w14:paraId="62E85525" w14:textId="45FE9C84" w:rsidR="00CB0431" w:rsidRDefault="009D71E2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Kunddatamall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för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MEX</w:t>
            </w:r>
            <w:r w:rsidR="00EC68A4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CB0431">
              <w:rPr>
                <w:rFonts w:ascii="geneva" w:eastAsia="Times New Roman" w:hAnsi="geneva"/>
                <w:sz w:val="18"/>
                <w:szCs w:val="18"/>
                <w:lang w:val="en-GB"/>
              </w:rPr>
              <w:t>bifogat</w:t>
            </w:r>
            <w:proofErr w:type="spellEnd"/>
          </w:p>
        </w:tc>
        <w:tc>
          <w:tcPr>
            <w:tcW w:w="5812" w:type="dxa"/>
            <w:shd w:val="clear" w:color="auto" w:fill="D3E9ED"/>
          </w:tcPr>
          <w:p w14:paraId="0617672E" w14:textId="31297483" w:rsidR="00CB0431" w:rsidRPr="00CB0431" w:rsidRDefault="003E4BC3" w:rsidP="00CB0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-84903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rätt operatörs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Kunddatamall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, krävs för prisplaner med MEX</w:t>
            </w:r>
            <w:r w:rsidR="00E72CE5">
              <w:rPr>
                <w:rFonts w:ascii="geneva" w:eastAsia="Times New Roman" w:hAnsi="geneva"/>
                <w:sz w:val="18"/>
                <w:szCs w:val="18"/>
              </w:rPr>
              <w:t>.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</w:p>
        </w:tc>
      </w:tr>
      <w:tr w:rsidR="009D71E2" w:rsidRPr="00CB0431" w14:paraId="43F84C2E" w14:textId="77777777" w:rsidTr="00D00842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5574BA11" w14:textId="4BAF4702" w:rsidR="009D71E2" w:rsidRPr="008D6398" w:rsidRDefault="009D71E2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8D6398">
              <w:rPr>
                <w:rFonts w:ascii="geneva" w:eastAsia="Times New Roman" w:hAnsi="geneva"/>
                <w:sz w:val="18"/>
                <w:szCs w:val="18"/>
              </w:rPr>
              <w:t>HMS-avtal för MEX bifogat</w:t>
            </w:r>
          </w:p>
        </w:tc>
        <w:tc>
          <w:tcPr>
            <w:tcW w:w="5812" w:type="dxa"/>
            <w:shd w:val="clear" w:color="auto" w:fill="FFFFFF" w:themeFill="background1"/>
          </w:tcPr>
          <w:p w14:paraId="7A12F2C4" w14:textId="0257FCFA" w:rsidR="009D71E2" w:rsidRDefault="003E4BC3" w:rsidP="00CB0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11261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HMS-</w:t>
            </w:r>
            <w:proofErr w:type="spellStart"/>
            <w:r w:rsidR="009D71E2">
              <w:rPr>
                <w:rFonts w:ascii="geneva" w:eastAsia="Times New Roman" w:hAnsi="geneva"/>
                <w:sz w:val="18"/>
                <w:szCs w:val="18"/>
              </w:rPr>
              <w:t>avtelet</w:t>
            </w:r>
            <w:proofErr w:type="spellEnd"/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 med kunden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denna beställning, krävs för prisplaner med MEX.</w:t>
            </w:r>
          </w:p>
        </w:tc>
      </w:tr>
      <w:tr w:rsidR="0041521E" w:rsidRPr="00CB0431" w14:paraId="3AD74F99" w14:textId="77777777" w:rsidTr="00D45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D3E9ED"/>
          </w:tcPr>
          <w:p w14:paraId="29C4DE06" w14:textId="70D46DF4" w:rsidR="0041521E" w:rsidRPr="0041521E" w:rsidRDefault="0041521E" w:rsidP="0041521E">
            <w:pPr>
              <w:rPr>
                <w:rFonts w:ascii="geneva" w:eastAsia="Times New Roman" w:hAnsi="geneva"/>
                <w:sz w:val="18"/>
                <w:szCs w:val="18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Porteringsfullmakt</w:t>
            </w:r>
            <w:proofErr w:type="spellEnd"/>
          </w:p>
        </w:tc>
        <w:tc>
          <w:tcPr>
            <w:tcW w:w="5812" w:type="dxa"/>
            <w:shd w:val="clear" w:color="auto" w:fill="D3E9ED"/>
          </w:tcPr>
          <w:p w14:paraId="00864A26" w14:textId="720BF15D" w:rsidR="0041521E" w:rsidRDefault="003E4BC3" w:rsidP="00415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Porteringsfullmakt bifogat"/>
                <w:tag w:val="Porteringsfullmakt bifogat"/>
                <w:id w:val="89986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porteringsfullmakt underskriven av slutkunden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 xml:space="preserve">denna beställning, krävs för alla </w:t>
            </w:r>
            <w:r w:rsidR="00274E77">
              <w:rPr>
                <w:rFonts w:ascii="geneva" w:eastAsia="Times New Roman" w:hAnsi="geneva"/>
                <w:sz w:val="18"/>
                <w:szCs w:val="18"/>
              </w:rPr>
              <w:t>beställningar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 xml:space="preserve"> med </w:t>
            </w:r>
            <w:proofErr w:type="spellStart"/>
            <w:r w:rsidR="0041521E">
              <w:rPr>
                <w:rFonts w:ascii="geneva" w:eastAsia="Times New Roman" w:hAnsi="geneva"/>
                <w:sz w:val="18"/>
                <w:szCs w:val="18"/>
              </w:rPr>
              <w:t>inporteringar</w:t>
            </w:r>
            <w:proofErr w:type="spellEnd"/>
            <w:r w:rsidR="0041521E">
              <w:rPr>
                <w:rFonts w:ascii="geneva" w:eastAsia="Times New Roman" w:hAnsi="geneva"/>
                <w:sz w:val="18"/>
                <w:szCs w:val="18"/>
              </w:rPr>
              <w:t>.</w:t>
            </w:r>
          </w:p>
        </w:tc>
      </w:tr>
      <w:tr w:rsidR="0041521E" w:rsidRPr="00D45538" w14:paraId="56CADED3" w14:textId="77777777" w:rsidTr="00D00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FFF" w:themeFill="background1"/>
          </w:tcPr>
          <w:p w14:paraId="4FC1BA03" w14:textId="44826A07" w:rsidR="0041521E" w:rsidRPr="00755079" w:rsidRDefault="0041521E" w:rsidP="0041521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Övriga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önskemål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Kommentarer</w:t>
            </w:r>
            <w:proofErr w:type="spellEnd"/>
          </w:p>
        </w:tc>
        <w:sdt>
          <w:sdtPr>
            <w:rPr>
              <w:rFonts w:ascii="geneva" w:eastAsia="Times New Roman" w:hAnsi="geneva"/>
              <w:sz w:val="18"/>
              <w:szCs w:val="18"/>
              <w:lang w:val="en-GB"/>
            </w:rPr>
            <w:alias w:val="Övriga önskemål, fyll i övriga önskemål och kommentarer här."/>
            <w:tag w:val="Övriga önskemål "/>
            <w:id w:val="-437445528"/>
            <w:placeholder>
              <w:docPart w:val="9788ED9BA6B74F33975AF7FA300895A5"/>
            </w:placeholder>
            <w:showingPlcHdr/>
            <w:text w:multiLine="1"/>
          </w:sdtPr>
          <w:sdtEndPr/>
          <w:sdtContent>
            <w:tc>
              <w:tcPr>
                <w:tcW w:w="5812" w:type="dxa"/>
                <w:shd w:val="clear" w:color="auto" w:fill="FFFFFF" w:themeFill="background1"/>
              </w:tcPr>
              <w:p w14:paraId="5609F362" w14:textId="11393966" w:rsidR="0041521E" w:rsidRPr="00755079" w:rsidRDefault="0041521E" w:rsidP="004152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eneva" w:eastAsia="Times New Roman" w:hAnsi="geneva"/>
                    <w:sz w:val="18"/>
                    <w:szCs w:val="18"/>
                    <w:lang w:val="en-GB"/>
                  </w:rPr>
                </w:pPr>
                <w:r w:rsidRPr="00826DD6">
                  <w:rPr>
                    <w:rStyle w:val="Platshlla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7855033" w14:textId="01FAB0C6" w:rsidR="0041521E" w:rsidRPr="0041521E" w:rsidRDefault="0041521E" w:rsidP="00D45538">
      <w:pPr>
        <w:tabs>
          <w:tab w:val="left" w:pos="3084"/>
        </w:tabs>
        <w:rPr>
          <w:lang w:val="en-GB"/>
        </w:rPr>
      </w:pPr>
    </w:p>
    <w:sectPr w:rsidR="0041521E" w:rsidRPr="0041521E" w:rsidSect="00E31EEA">
      <w:headerReference w:type="default" r:id="rId9"/>
      <w:footerReference w:type="default" r:id="rId10"/>
      <w:pgSz w:w="11906" w:h="16838"/>
      <w:pgMar w:top="1560" w:right="1281" w:bottom="1418" w:left="1418" w:header="1244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B9D3B" w14:textId="77777777" w:rsidR="003E4BC3" w:rsidRDefault="003E4BC3" w:rsidP="00CE2523">
      <w:pPr>
        <w:spacing w:line="240" w:lineRule="auto"/>
      </w:pPr>
      <w:r>
        <w:separator/>
      </w:r>
    </w:p>
  </w:endnote>
  <w:endnote w:type="continuationSeparator" w:id="0">
    <w:p w14:paraId="376DB377" w14:textId="77777777" w:rsidR="003E4BC3" w:rsidRDefault="003E4BC3" w:rsidP="00CE2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auto"/>
    <w:pitch w:val="variable"/>
    <w:sig w:usb0="A000002F" w:usb1="5000205B" w:usb2="00000000" w:usb3="00000000" w:csb0="0000009B" w:csb1="00000000"/>
  </w:font>
  <w:font w:name="DIN Next LT Pro Medium">
    <w:altName w:val="Calibri"/>
    <w:charset w:val="00"/>
    <w:family w:val="auto"/>
    <w:pitch w:val="variable"/>
    <w:sig w:usb0="A000002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BA128" w14:textId="2487BACB" w:rsidR="003C7014" w:rsidRPr="00436DFC" w:rsidRDefault="00D45538" w:rsidP="00FB6D46">
    <w:pPr>
      <w:pStyle w:val="Sidfot"/>
      <w:ind w:left="0"/>
      <w:rPr>
        <w:rFonts w:cs="Arial"/>
      </w:rPr>
    </w:pPr>
    <w:r>
      <w:rPr>
        <w:i/>
        <w:sz w:val="18"/>
      </w:rPr>
      <w:t>S</w:t>
    </w:r>
    <w:r w:rsidRPr="00390E98">
      <w:rPr>
        <w:i/>
        <w:sz w:val="18"/>
      </w:rPr>
      <w:t xml:space="preserve">kicka till </w:t>
    </w:r>
    <w:hyperlink r:id="rId1" w:history="1">
      <w:r w:rsidRPr="001A4D60">
        <w:rPr>
          <w:rStyle w:val="Hyperlnk"/>
          <w:i/>
          <w:sz w:val="18"/>
        </w:rPr>
        <w:t>order@advoco.se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CD759" w14:textId="77777777" w:rsidR="003E4BC3" w:rsidRDefault="003E4BC3" w:rsidP="00CE2523">
      <w:pPr>
        <w:spacing w:line="240" w:lineRule="auto"/>
      </w:pPr>
      <w:r>
        <w:separator/>
      </w:r>
    </w:p>
  </w:footnote>
  <w:footnote w:type="continuationSeparator" w:id="0">
    <w:p w14:paraId="5E26CE03" w14:textId="77777777" w:rsidR="003E4BC3" w:rsidRDefault="003E4BC3" w:rsidP="00CE25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2BDDC" w14:textId="63DF10EA" w:rsidR="00CE2523" w:rsidRPr="003C7014" w:rsidRDefault="00CE2523" w:rsidP="00FB6D46">
    <w:pPr>
      <w:pStyle w:val="Sidhuvud"/>
      <w:ind w:firstLine="5716"/>
    </w:pPr>
    <w:r>
      <w:rPr>
        <w:noProof/>
        <w:lang w:eastAsia="sv-SE"/>
      </w:rPr>
      <w:drawing>
        <wp:anchor distT="0" distB="0" distL="114300" distR="114300" simplePos="0" relativeHeight="251658240" behindDoc="0" locked="1" layoutInCell="1" allowOverlap="1" wp14:anchorId="6EC7E4E8" wp14:editId="6F911FD1">
          <wp:simplePos x="0" y="0"/>
          <wp:positionH relativeFrom="margin">
            <wp:align>left</wp:align>
          </wp:positionH>
          <wp:positionV relativeFrom="page">
            <wp:posOffset>456565</wp:posOffset>
          </wp:positionV>
          <wp:extent cx="1395095" cy="345440"/>
          <wp:effectExtent l="0" t="0" r="0" b="0"/>
          <wp:wrapNone/>
          <wp:docPr id="56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Bildobjekt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509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07ACB"/>
    <w:multiLevelType w:val="multilevel"/>
    <w:tmpl w:val="39804934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B985D27"/>
    <w:multiLevelType w:val="hybridMultilevel"/>
    <w:tmpl w:val="F8BCC8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B7C7E"/>
    <w:multiLevelType w:val="multilevel"/>
    <w:tmpl w:val="4788C014"/>
    <w:lvl w:ilvl="0">
      <w:start w:val="1"/>
      <w:numFmt w:val="lowerLetter"/>
      <w:pStyle w:val="Numreringa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reringi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pStyle w:val="DSHeadingNoToc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3B149E9"/>
    <w:multiLevelType w:val="hybridMultilevel"/>
    <w:tmpl w:val="7F5C6BA6"/>
    <w:lvl w:ilvl="0" w:tplc="3DB265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1CAAF1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BAC2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D423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FA0D4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4EC8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C96AC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1525F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246167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589B0366"/>
    <w:multiLevelType w:val="hybridMultilevel"/>
    <w:tmpl w:val="208C09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4665F"/>
    <w:multiLevelType w:val="multilevel"/>
    <w:tmpl w:val="D524648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9061D65"/>
    <w:multiLevelType w:val="hybridMultilevel"/>
    <w:tmpl w:val="9F5E49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2E"/>
    <w:rsid w:val="000018B5"/>
    <w:rsid w:val="00037D5C"/>
    <w:rsid w:val="00097C9A"/>
    <w:rsid w:val="000B2A74"/>
    <w:rsid w:val="000D3B33"/>
    <w:rsid w:val="000D5D08"/>
    <w:rsid w:val="000E1DD5"/>
    <w:rsid w:val="00172427"/>
    <w:rsid w:val="001729E1"/>
    <w:rsid w:val="0018011C"/>
    <w:rsid w:val="001C6D24"/>
    <w:rsid w:val="001D43C0"/>
    <w:rsid w:val="00251E19"/>
    <w:rsid w:val="00274E77"/>
    <w:rsid w:val="002B33F4"/>
    <w:rsid w:val="002B6355"/>
    <w:rsid w:val="002C4A36"/>
    <w:rsid w:val="002E1D11"/>
    <w:rsid w:val="002F2626"/>
    <w:rsid w:val="003461F5"/>
    <w:rsid w:val="00354B52"/>
    <w:rsid w:val="00354DB2"/>
    <w:rsid w:val="00390E98"/>
    <w:rsid w:val="003B21D3"/>
    <w:rsid w:val="003C7014"/>
    <w:rsid w:val="003E4BC3"/>
    <w:rsid w:val="003F7A51"/>
    <w:rsid w:val="0041521E"/>
    <w:rsid w:val="00436DFC"/>
    <w:rsid w:val="00454CFB"/>
    <w:rsid w:val="00466876"/>
    <w:rsid w:val="00474902"/>
    <w:rsid w:val="00530917"/>
    <w:rsid w:val="005851E4"/>
    <w:rsid w:val="005F4429"/>
    <w:rsid w:val="00667395"/>
    <w:rsid w:val="0067639C"/>
    <w:rsid w:val="00691252"/>
    <w:rsid w:val="006970B7"/>
    <w:rsid w:val="006C2756"/>
    <w:rsid w:val="007103BA"/>
    <w:rsid w:val="00710AD4"/>
    <w:rsid w:val="007113EC"/>
    <w:rsid w:val="0072087B"/>
    <w:rsid w:val="00727D72"/>
    <w:rsid w:val="007306A5"/>
    <w:rsid w:val="00740F05"/>
    <w:rsid w:val="00755079"/>
    <w:rsid w:val="007752B8"/>
    <w:rsid w:val="007C756E"/>
    <w:rsid w:val="007E278B"/>
    <w:rsid w:val="00810E3D"/>
    <w:rsid w:val="00826DD6"/>
    <w:rsid w:val="008B1D88"/>
    <w:rsid w:val="008D6398"/>
    <w:rsid w:val="008E0B53"/>
    <w:rsid w:val="009079FD"/>
    <w:rsid w:val="0091427D"/>
    <w:rsid w:val="00950DB3"/>
    <w:rsid w:val="009D5628"/>
    <w:rsid w:val="009D71E2"/>
    <w:rsid w:val="009E4EB2"/>
    <w:rsid w:val="00A0253C"/>
    <w:rsid w:val="00A275E7"/>
    <w:rsid w:val="00A320C1"/>
    <w:rsid w:val="00A5295A"/>
    <w:rsid w:val="00AA7C8A"/>
    <w:rsid w:val="00AC7F55"/>
    <w:rsid w:val="00B77D1D"/>
    <w:rsid w:val="00BB2920"/>
    <w:rsid w:val="00C016BD"/>
    <w:rsid w:val="00C1420F"/>
    <w:rsid w:val="00C4257D"/>
    <w:rsid w:val="00C77E2E"/>
    <w:rsid w:val="00CB0431"/>
    <w:rsid w:val="00CE2523"/>
    <w:rsid w:val="00CF2E2E"/>
    <w:rsid w:val="00CF4C17"/>
    <w:rsid w:val="00D00842"/>
    <w:rsid w:val="00D04511"/>
    <w:rsid w:val="00D3690B"/>
    <w:rsid w:val="00D41187"/>
    <w:rsid w:val="00D45538"/>
    <w:rsid w:val="00D74F4B"/>
    <w:rsid w:val="00DA19DE"/>
    <w:rsid w:val="00DD2C1B"/>
    <w:rsid w:val="00E024FD"/>
    <w:rsid w:val="00E31EEA"/>
    <w:rsid w:val="00E3754D"/>
    <w:rsid w:val="00E72CE5"/>
    <w:rsid w:val="00EA19AE"/>
    <w:rsid w:val="00EC6432"/>
    <w:rsid w:val="00EC68A4"/>
    <w:rsid w:val="00F55890"/>
    <w:rsid w:val="00FB6D46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0C8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E2E"/>
    <w:pPr>
      <w:spacing w:after="0" w:line="260" w:lineRule="exact"/>
    </w:pPr>
    <w:rPr>
      <w:rFonts w:ascii="Arial" w:hAnsi="Arial"/>
      <w:sz w:val="19"/>
    </w:rPr>
  </w:style>
  <w:style w:type="paragraph" w:styleId="Rubrik1">
    <w:name w:val="heading 1"/>
    <w:aliases w:val="(Alt+1),1st level,2,A MAJOR/BOLD,Attribute Heading 1,H1,Heading 1(Report Only),Level 1,Part,Roman 14 B Heading,Roman 14 B Heading1,Roman 14 B Heading11,Roman 14 B Heading2,Schedheading,Section Heading,h1,h1 chapter heading,new page/chapter"/>
    <w:basedOn w:val="Normal"/>
    <w:next w:val="Normal"/>
    <w:link w:val="Rubrik1Char"/>
    <w:uiPriority w:val="99"/>
    <w:qFormat/>
    <w:rsid w:val="003C7014"/>
    <w:pPr>
      <w:keepNext/>
      <w:keepLines/>
      <w:spacing w:line="264" w:lineRule="exact"/>
      <w:outlineLvl w:val="0"/>
    </w:pPr>
    <w:rPr>
      <w:rFonts w:asciiTheme="majorHAnsi" w:eastAsiaTheme="majorEastAsia" w:hAnsiTheme="majorHAnsi" w:cstheme="majorBidi"/>
      <w:bCs/>
      <w:color w:val="000000" w:themeColor="text1"/>
      <w:sz w:val="22"/>
      <w:szCs w:val="28"/>
    </w:rPr>
  </w:style>
  <w:style w:type="paragraph" w:styleId="Rubrik2">
    <w:name w:val="heading 2"/>
    <w:aliases w:val="(Alt+2),Attribute Heading 2,Chapter Title,H2,H21,H211,H2111,H212,H22,H221,H2211,H222,H23,H231,H24,Heading B,L2,Level 2,Level 2 Topic Heading,Level Heading 2,Overskrift 2a,PLS 2,h2,h2 (TOC),h2 main heading,headline,hoofdstuk 1.1,mxHeading2"/>
    <w:basedOn w:val="Normal"/>
    <w:next w:val="Normal"/>
    <w:link w:val="Rubrik2Char"/>
    <w:uiPriority w:val="99"/>
    <w:unhideWhenUsed/>
    <w:qFormat/>
    <w:rsid w:val="00C77E2E"/>
    <w:pPr>
      <w:keepNext/>
      <w:keepLines/>
      <w:spacing w:before="26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C77E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20E2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C7014"/>
    <w:pPr>
      <w:tabs>
        <w:tab w:val="right" w:pos="5278"/>
        <w:tab w:val="right" w:pos="9072"/>
      </w:tabs>
      <w:spacing w:line="240" w:lineRule="auto"/>
      <w:ind w:left="2506"/>
    </w:pPr>
  </w:style>
  <w:style w:type="character" w:customStyle="1" w:styleId="SidhuvudChar">
    <w:name w:val="Sidhuvud Char"/>
    <w:basedOn w:val="Standardstycketeckensnitt"/>
    <w:link w:val="Sidhuvud"/>
    <w:uiPriority w:val="99"/>
    <w:rsid w:val="003C7014"/>
    <w:rPr>
      <w:sz w:val="20"/>
    </w:rPr>
  </w:style>
  <w:style w:type="paragraph" w:styleId="Sidfot">
    <w:name w:val="footer"/>
    <w:basedOn w:val="Normal"/>
    <w:link w:val="SidfotChar"/>
    <w:uiPriority w:val="99"/>
    <w:rsid w:val="003C7014"/>
    <w:pPr>
      <w:tabs>
        <w:tab w:val="center" w:pos="4536"/>
        <w:tab w:val="right" w:pos="9072"/>
      </w:tabs>
      <w:spacing w:line="240" w:lineRule="auto"/>
      <w:ind w:left="-2506"/>
    </w:pPr>
  </w:style>
  <w:style w:type="character" w:customStyle="1" w:styleId="SidfotChar">
    <w:name w:val="Sidfot Char"/>
    <w:basedOn w:val="Standardstycketeckensnitt"/>
    <w:link w:val="Sidfot"/>
    <w:uiPriority w:val="99"/>
    <w:rsid w:val="003C7014"/>
    <w:rPr>
      <w:sz w:val="20"/>
    </w:rPr>
  </w:style>
  <w:style w:type="paragraph" w:styleId="Ballongtext">
    <w:name w:val="Balloon Text"/>
    <w:basedOn w:val="Normal"/>
    <w:link w:val="BallongtextChar"/>
    <w:uiPriority w:val="99"/>
    <w:semiHidden/>
    <w:rsid w:val="00D74F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4F4B"/>
    <w:rPr>
      <w:rFonts w:ascii="Tahoma" w:hAnsi="Tahoma" w:cs="Tahoma"/>
      <w:sz w:val="16"/>
      <w:szCs w:val="16"/>
    </w:rPr>
  </w:style>
  <w:style w:type="character" w:customStyle="1" w:styleId="Rubrik1Char">
    <w:name w:val="Rubrik 1 Char"/>
    <w:aliases w:val="(Alt+1) Char,1st level Char,2 Char,A MAJOR/BOLD Char,Attribute Heading 1 Char,H1 Char,Heading 1(Report Only) Char,Level 1 Char,Part Char,Roman 14 B Heading Char,Roman 14 B Heading1 Char,Roman 14 B Heading11 Char,Roman 14 B Heading2 Char"/>
    <w:basedOn w:val="Standardstycketeckensnitt"/>
    <w:link w:val="Rubrik1"/>
    <w:uiPriority w:val="9"/>
    <w:rsid w:val="003C7014"/>
    <w:rPr>
      <w:rFonts w:asciiTheme="majorHAnsi" w:eastAsiaTheme="majorEastAsia" w:hAnsiTheme="majorHAnsi" w:cstheme="majorBidi"/>
      <w:bCs/>
      <w:color w:val="000000" w:themeColor="text1"/>
      <w:szCs w:val="28"/>
    </w:rPr>
  </w:style>
  <w:style w:type="character" w:styleId="Hyperlnk">
    <w:name w:val="Hyperlink"/>
    <w:basedOn w:val="Standardstycketeckensnitt"/>
    <w:uiPriority w:val="99"/>
    <w:unhideWhenUsed/>
    <w:rsid w:val="001C6D24"/>
    <w:rPr>
      <w:color w:val="000000" w:themeColor="hyperlink"/>
      <w:u w:val="single"/>
    </w:rPr>
  </w:style>
  <w:style w:type="paragraph" w:styleId="Ingetavstnd">
    <w:name w:val="No Spacing"/>
    <w:uiPriority w:val="1"/>
    <w:qFormat/>
    <w:rsid w:val="001C6D24"/>
    <w:pPr>
      <w:spacing w:after="0" w:line="240" w:lineRule="auto"/>
    </w:pPr>
  </w:style>
  <w:style w:type="character" w:customStyle="1" w:styleId="Rubrik2Char">
    <w:name w:val="Rubrik 2 Char"/>
    <w:aliases w:val="(Alt+2) Char,Attribute Heading 2 Char,Chapter Title Char,H2 Char,H21 Char,H211 Char,H2111 Char,H212 Char,H22 Char,H221 Char,H2211 Char,H222 Char,H23 Char,H231 Char,H24 Char,Heading B Char,L2 Char,Level 2 Char,Level 2 Topic Heading Char"/>
    <w:basedOn w:val="Standardstycketeckensnitt"/>
    <w:link w:val="Rubrik2"/>
    <w:uiPriority w:val="99"/>
    <w:rsid w:val="00C77E2E"/>
    <w:rPr>
      <w:rFonts w:ascii="Arial" w:eastAsiaTheme="majorEastAsia" w:hAnsi="Arial" w:cstheme="majorBidi"/>
      <w:b/>
      <w:bCs/>
      <w:color w:val="000000" w:themeColor="text1"/>
      <w:szCs w:val="26"/>
    </w:rPr>
  </w:style>
  <w:style w:type="table" w:styleId="Tabellrutnt">
    <w:name w:val="Table Grid"/>
    <w:basedOn w:val="Normaltabell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C77E2E"/>
    <w:pPr>
      <w:ind w:left="720"/>
      <w:contextualSpacing/>
    </w:pPr>
  </w:style>
  <w:style w:type="paragraph" w:styleId="Normaltindrag">
    <w:name w:val="Normal Indent"/>
    <w:rsid w:val="00C77E2E"/>
    <w:pPr>
      <w:tabs>
        <w:tab w:val="left" w:pos="851"/>
      </w:tabs>
      <w:spacing w:before="120" w:after="60" w:line="264" w:lineRule="auto"/>
      <w:ind w:left="851"/>
      <w:jc w:val="both"/>
    </w:pPr>
    <w:rPr>
      <w:rFonts w:ascii="Arial" w:eastAsia="Times New Roman" w:hAnsi="Arial" w:cs="Times New Roman"/>
      <w:szCs w:val="20"/>
      <w:lang w:eastAsia="sv-SE"/>
    </w:rPr>
  </w:style>
  <w:style w:type="paragraph" w:customStyle="1" w:styleId="NumreratStycke11">
    <w:name w:val="Numrerat Stycke 1.1"/>
    <w:basedOn w:val="Rubrik2"/>
    <w:qFormat/>
    <w:rsid w:val="00C77E2E"/>
    <w:pPr>
      <w:keepNext w:val="0"/>
      <w:keepLines w:val="0"/>
      <w:numPr>
        <w:ilvl w:val="1"/>
      </w:numPr>
      <w:tabs>
        <w:tab w:val="num" w:pos="850"/>
      </w:tabs>
      <w:spacing w:before="120" w:after="60" w:line="264" w:lineRule="auto"/>
      <w:ind w:left="850" w:hanging="850"/>
      <w:jc w:val="both"/>
      <w:outlineLvl w:val="9"/>
    </w:pPr>
    <w:rPr>
      <w:rFonts w:eastAsia="Times New Roman" w:cs="Times New Roman"/>
      <w:b w:val="0"/>
      <w:bCs w:val="0"/>
      <w:color w:val="auto"/>
      <w:szCs w:val="20"/>
      <w:lang w:eastAsia="sv-SE"/>
    </w:rPr>
  </w:style>
  <w:style w:type="paragraph" w:customStyle="1" w:styleId="Numreringa">
    <w:name w:val="Numrering a)"/>
    <w:basedOn w:val="Normal"/>
    <w:uiPriority w:val="4"/>
    <w:qFormat/>
    <w:rsid w:val="00C77E2E"/>
    <w:pPr>
      <w:numPr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customStyle="1" w:styleId="Numreringi">
    <w:name w:val="Numrering (i)"/>
    <w:basedOn w:val="Normal"/>
    <w:qFormat/>
    <w:rsid w:val="00C77E2E"/>
    <w:pPr>
      <w:numPr>
        <w:ilvl w:val="1"/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uiPriority w:val="99"/>
    <w:rsid w:val="00C77E2E"/>
    <w:pPr>
      <w:spacing w:before="120" w:after="60" w:line="240" w:lineRule="auto"/>
      <w:jc w:val="both"/>
    </w:pPr>
    <w:rPr>
      <w:rFonts w:eastAsia="Times New Roman" w:cs="Times New Roman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77E2E"/>
    <w:rPr>
      <w:rFonts w:ascii="Arial" w:eastAsia="Times New Roman" w:hAnsi="Arial" w:cs="Times New Roman"/>
      <w:sz w:val="20"/>
      <w:szCs w:val="20"/>
      <w:lang w:eastAsia="sv-SE"/>
    </w:rPr>
  </w:style>
  <w:style w:type="paragraph" w:customStyle="1" w:styleId="DSHeadingNoToc3">
    <w:name w:val="DS_Heading_NoToc_3"/>
    <w:basedOn w:val="Rubrik3"/>
    <w:next w:val="Normaltindrag"/>
    <w:qFormat/>
    <w:rsid w:val="00C77E2E"/>
    <w:pPr>
      <w:keepNext w:val="0"/>
      <w:keepLines w:val="0"/>
      <w:numPr>
        <w:ilvl w:val="2"/>
        <w:numId w:val="2"/>
      </w:numPr>
      <w:tabs>
        <w:tab w:val="clear" w:pos="850"/>
        <w:tab w:val="num" w:pos="360"/>
      </w:tabs>
      <w:spacing w:before="130" w:after="130" w:line="260" w:lineRule="atLeast"/>
      <w:ind w:left="0" w:firstLine="0"/>
      <w:jc w:val="both"/>
      <w:outlineLvl w:val="9"/>
    </w:pPr>
    <w:rPr>
      <w:rFonts w:asciiTheme="minorHAnsi" w:hAnsiTheme="minorHAnsi"/>
      <w:color w:val="auto"/>
      <w:sz w:val="18"/>
      <w:lang w:val="en-GB" w:eastAsia="sv-SE"/>
    </w:rPr>
  </w:style>
  <w:style w:type="table" w:customStyle="1" w:styleId="Tabellrutnt1">
    <w:name w:val="Tabellrutnät1"/>
    <w:basedOn w:val="Normaltabell"/>
    <w:next w:val="Tabellrutnt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7E2E"/>
    <w:rPr>
      <w:rFonts w:asciiTheme="majorHAnsi" w:eastAsiaTheme="majorEastAsia" w:hAnsiTheme="majorHAnsi" w:cstheme="majorBidi"/>
      <w:color w:val="120E20" w:themeColor="accent1" w:themeShade="7F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C77E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lstomnmnande">
    <w:name w:val="Unresolved Mention"/>
    <w:basedOn w:val="Standardstycketeckensnitt"/>
    <w:uiPriority w:val="99"/>
    <w:semiHidden/>
    <w:unhideWhenUsed/>
    <w:rsid w:val="00667395"/>
    <w:rPr>
      <w:color w:val="605E5C"/>
      <w:shd w:val="clear" w:color="auto" w:fill="E1DFDD"/>
    </w:rPr>
  </w:style>
  <w:style w:type="table" w:styleId="Rutntstabell4dekorfrg1">
    <w:name w:val="Grid Table 4 Accent 1"/>
    <w:basedOn w:val="Normaltabell"/>
    <w:uiPriority w:val="49"/>
    <w:rsid w:val="00DA19DE"/>
    <w:pPr>
      <w:spacing w:after="0" w:line="240" w:lineRule="auto"/>
    </w:pPr>
    <w:tblPr>
      <w:tblStyleRowBandSize w:val="1"/>
      <w:tblStyleColBandSize w:val="1"/>
      <w:tblBorders>
        <w:top w:val="single" w:sz="4" w:space="0" w:color="6A4FB4" w:themeColor="accent1" w:themeTint="99"/>
        <w:left w:val="single" w:sz="4" w:space="0" w:color="6A4FB4" w:themeColor="accent1" w:themeTint="99"/>
        <w:bottom w:val="single" w:sz="4" w:space="0" w:color="6A4FB4" w:themeColor="accent1" w:themeTint="99"/>
        <w:right w:val="single" w:sz="4" w:space="0" w:color="6A4FB4" w:themeColor="accent1" w:themeTint="99"/>
        <w:insideH w:val="single" w:sz="4" w:space="0" w:color="6A4FB4" w:themeColor="accent1" w:themeTint="99"/>
        <w:insideV w:val="single" w:sz="4" w:space="0" w:color="6A4FB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1C42" w:themeColor="accent1"/>
          <w:left w:val="single" w:sz="4" w:space="0" w:color="261C42" w:themeColor="accent1"/>
          <w:bottom w:val="single" w:sz="4" w:space="0" w:color="261C42" w:themeColor="accent1"/>
          <w:right w:val="single" w:sz="4" w:space="0" w:color="261C42" w:themeColor="accent1"/>
          <w:insideH w:val="nil"/>
          <w:insideV w:val="nil"/>
        </w:tcBorders>
        <w:shd w:val="clear" w:color="auto" w:fill="261C42" w:themeFill="accent1"/>
      </w:tcPr>
    </w:tblStylePr>
    <w:tblStylePr w:type="lastRow">
      <w:rPr>
        <w:b/>
        <w:bCs/>
      </w:rPr>
      <w:tblPr/>
      <w:tcPr>
        <w:tcBorders>
          <w:top w:val="double" w:sz="4" w:space="0" w:color="261C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4E6" w:themeFill="accent1" w:themeFillTint="33"/>
      </w:tcPr>
    </w:tblStylePr>
    <w:tblStylePr w:type="band1Horz">
      <w:tblPr/>
      <w:tcPr>
        <w:shd w:val="clear" w:color="auto" w:fill="CDC4E6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755079"/>
    <w:rPr>
      <w:color w:val="808080"/>
    </w:rPr>
  </w:style>
  <w:style w:type="table" w:styleId="Rutntstabell4dekorfrg6">
    <w:name w:val="Grid Table 4 Accent 6"/>
    <w:basedOn w:val="Normaltabell"/>
    <w:uiPriority w:val="49"/>
    <w:rsid w:val="00D04511"/>
    <w:pPr>
      <w:spacing w:after="0" w:line="240" w:lineRule="auto"/>
    </w:pPr>
    <w:tblPr>
      <w:tblStyleRowBandSize w:val="1"/>
      <w:tblStyleColBandSize w:val="1"/>
      <w:tblBorders>
        <w:top w:val="single" w:sz="4" w:space="0" w:color="76DD9F" w:themeColor="accent6" w:themeTint="99"/>
        <w:left w:val="single" w:sz="4" w:space="0" w:color="76DD9F" w:themeColor="accent6" w:themeTint="99"/>
        <w:bottom w:val="single" w:sz="4" w:space="0" w:color="76DD9F" w:themeColor="accent6" w:themeTint="99"/>
        <w:right w:val="single" w:sz="4" w:space="0" w:color="76DD9F" w:themeColor="accent6" w:themeTint="99"/>
        <w:insideH w:val="single" w:sz="4" w:space="0" w:color="76DD9F" w:themeColor="accent6" w:themeTint="99"/>
        <w:insideV w:val="single" w:sz="4" w:space="0" w:color="76DD9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B564" w:themeColor="accent6"/>
          <w:left w:val="single" w:sz="4" w:space="0" w:color="2DB564" w:themeColor="accent6"/>
          <w:bottom w:val="single" w:sz="4" w:space="0" w:color="2DB564" w:themeColor="accent6"/>
          <w:right w:val="single" w:sz="4" w:space="0" w:color="2DB564" w:themeColor="accent6"/>
          <w:insideH w:val="nil"/>
          <w:insideV w:val="nil"/>
        </w:tcBorders>
        <w:shd w:val="clear" w:color="auto" w:fill="2DB564" w:themeFill="accent6"/>
      </w:tcPr>
    </w:tblStylePr>
    <w:tblStylePr w:type="lastRow">
      <w:rPr>
        <w:b/>
        <w:bCs/>
      </w:rPr>
      <w:tblPr/>
      <w:tcPr>
        <w:tcBorders>
          <w:top w:val="double" w:sz="4" w:space="0" w:color="2DB5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3DF" w:themeFill="accent6" w:themeFillTint="33"/>
      </w:tcPr>
    </w:tblStylePr>
    <w:tblStylePr w:type="band1Horz">
      <w:tblPr/>
      <w:tcPr>
        <w:shd w:val="clear" w:color="auto" w:fill="D1F3DF" w:themeFill="accent6" w:themeFillTint="33"/>
      </w:tcPr>
    </w:tblStylePr>
  </w:style>
  <w:style w:type="table" w:styleId="Rutntstabell4dekorfrg3">
    <w:name w:val="Grid Table 4 Accent 3"/>
    <w:basedOn w:val="Normaltabell"/>
    <w:uiPriority w:val="49"/>
    <w:rsid w:val="00D04511"/>
    <w:pPr>
      <w:spacing w:after="0" w:line="240" w:lineRule="auto"/>
    </w:pPr>
    <w:tblPr>
      <w:tblStyleRowBandSize w:val="1"/>
      <w:tblStyleColBandSize w:val="1"/>
      <w:tblBorders>
        <w:top w:val="single" w:sz="4" w:space="0" w:color="6BE7E7" w:themeColor="accent3" w:themeTint="99"/>
        <w:left w:val="single" w:sz="4" w:space="0" w:color="6BE7E7" w:themeColor="accent3" w:themeTint="99"/>
        <w:bottom w:val="single" w:sz="4" w:space="0" w:color="6BE7E7" w:themeColor="accent3" w:themeTint="99"/>
        <w:right w:val="single" w:sz="4" w:space="0" w:color="6BE7E7" w:themeColor="accent3" w:themeTint="99"/>
        <w:insideH w:val="single" w:sz="4" w:space="0" w:color="6BE7E7" w:themeColor="accent3" w:themeTint="99"/>
        <w:insideV w:val="single" w:sz="4" w:space="0" w:color="6BE7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C1C1" w:themeColor="accent3"/>
          <w:left w:val="single" w:sz="4" w:space="0" w:color="1FC1C1" w:themeColor="accent3"/>
          <w:bottom w:val="single" w:sz="4" w:space="0" w:color="1FC1C1" w:themeColor="accent3"/>
          <w:right w:val="single" w:sz="4" w:space="0" w:color="1FC1C1" w:themeColor="accent3"/>
          <w:insideH w:val="nil"/>
          <w:insideV w:val="nil"/>
        </w:tcBorders>
        <w:shd w:val="clear" w:color="auto" w:fill="1FC1C1" w:themeFill="accent3"/>
      </w:tcPr>
    </w:tblStylePr>
    <w:tblStylePr w:type="lastRow">
      <w:rPr>
        <w:b/>
        <w:bCs/>
      </w:rPr>
      <w:tblPr/>
      <w:tcPr>
        <w:tcBorders>
          <w:top w:val="double" w:sz="4" w:space="0" w:color="1FC1C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F7F7" w:themeFill="accent3" w:themeFillTint="33"/>
      </w:tcPr>
    </w:tblStylePr>
    <w:tblStylePr w:type="band1Horz">
      <w:tblPr/>
      <w:tcPr>
        <w:shd w:val="clear" w:color="auto" w:fill="CDF7F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45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791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272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313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89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er@advoco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der@advoco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8E90041B0D46B682D3AB42CD91D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1EA2C-D6ED-427F-AF45-42213097BECF}"/>
      </w:docPartPr>
      <w:docPartBody>
        <w:p w:rsidR="00FB1272" w:rsidRDefault="00A65D1D" w:rsidP="00A65D1D">
          <w:pPr>
            <w:pStyle w:val="7A8E90041B0D46B682D3AB42CD91D84814"/>
          </w:pPr>
          <w:r w:rsidRPr="00755079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58E6DD5D99A54D4CBBE4F3C919CE4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A054A-7942-4968-8C2B-7AF33B89C66A}"/>
      </w:docPartPr>
      <w:docPartBody>
        <w:p w:rsidR="00FB1272" w:rsidRDefault="00A65D1D" w:rsidP="00A65D1D">
          <w:pPr>
            <w:pStyle w:val="58E6DD5D99A54D4CBBE4F3C919CE4E4913"/>
          </w:pPr>
          <w:r w:rsidRPr="00755079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5C9416BA322041E1A71DCE293677C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F6461-BC2E-44E0-8EB4-E659ADFEB678}"/>
      </w:docPartPr>
      <w:docPartBody>
        <w:p w:rsidR="00FB1272" w:rsidRDefault="001E1557" w:rsidP="001E1557">
          <w:pPr>
            <w:pStyle w:val="5C9416BA322041E1A71DCE293677C1C31"/>
          </w:pPr>
          <w:r w:rsidRPr="001A4D60">
            <w:rPr>
              <w:rStyle w:val="Platshllartext"/>
            </w:rPr>
            <w:t>Choose an item.</w:t>
          </w:r>
        </w:p>
      </w:docPartBody>
    </w:docPart>
    <w:docPart>
      <w:docPartPr>
        <w:name w:val="2C81C9450E2B4EB5A7605F959D171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8249A-043D-4861-8BE3-BE519C9A49B1}"/>
      </w:docPartPr>
      <w:docPartBody>
        <w:p w:rsidR="00FB1272" w:rsidRDefault="00A65D1D" w:rsidP="00A65D1D">
          <w:pPr>
            <w:pStyle w:val="2C81C9450E2B4EB5A7605F959D17144910"/>
          </w:pPr>
          <w:r w:rsidRPr="001A4D60">
            <w:rPr>
              <w:rStyle w:val="Platshllartext"/>
            </w:rPr>
            <w:t>Choose an item.</w:t>
          </w:r>
        </w:p>
      </w:docPartBody>
    </w:docPart>
    <w:docPart>
      <w:docPartPr>
        <w:name w:val="63B2BBBB3890465281B5C1C9393D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1D062-CD90-44CA-A3B2-42E244C18036}"/>
      </w:docPartPr>
      <w:docPartBody>
        <w:p w:rsidR="00FB1272" w:rsidRDefault="00A65D1D" w:rsidP="00A65D1D">
          <w:pPr>
            <w:pStyle w:val="63B2BBBB3890465281B5C1C9393DCABF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C75F1AC368C940F68F6BA8961102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C809A-B338-4086-B501-D37E8C05FBFD}"/>
      </w:docPartPr>
      <w:docPartBody>
        <w:p w:rsidR="00FB1272" w:rsidRDefault="00A65D1D" w:rsidP="00A65D1D">
          <w:pPr>
            <w:pStyle w:val="C75F1AC368C940F68F6BA89611024B21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249E0529654942A2BF73D715169A1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46E5-2BFC-44DC-AEAC-1A1C6591B430}"/>
      </w:docPartPr>
      <w:docPartBody>
        <w:p w:rsidR="00FB1272" w:rsidRDefault="00A65D1D" w:rsidP="00A65D1D">
          <w:pPr>
            <w:pStyle w:val="249E0529654942A2BF73D715169A19A1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8DFCBAD301A548DB8CF37CEA8DF63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55BD1-1B1F-4637-996A-37E55FADC3DC}"/>
      </w:docPartPr>
      <w:docPartBody>
        <w:p w:rsidR="00FB1272" w:rsidRDefault="00A65D1D" w:rsidP="00A65D1D">
          <w:pPr>
            <w:pStyle w:val="8DFCBAD301A548DB8CF37CEA8DF63B4E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8D3C0DB55AED4CA39A8EA70C9C2F5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6B14B-4D26-4FE1-93CE-A92F75E04B86}"/>
      </w:docPartPr>
      <w:docPartBody>
        <w:p w:rsidR="00FB1272" w:rsidRDefault="00A65D1D" w:rsidP="00A65D1D">
          <w:pPr>
            <w:pStyle w:val="8D3C0DB55AED4CA39A8EA70C9C2F58EA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7F0EAB8C433A43348E27AD00D3989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49E3B-50F1-4477-8C79-5484B0366E72}"/>
      </w:docPartPr>
      <w:docPartBody>
        <w:p w:rsidR="00FB1272" w:rsidRDefault="00A65D1D" w:rsidP="00A65D1D">
          <w:pPr>
            <w:pStyle w:val="7F0EAB8C433A43348E27AD00D3989964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769B7C8AA06E462A8B81B929B2661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5DA0-69C9-4836-9316-946C25F09A0B}"/>
      </w:docPartPr>
      <w:docPartBody>
        <w:p w:rsidR="00FB1272" w:rsidRDefault="00A65D1D" w:rsidP="00A65D1D">
          <w:pPr>
            <w:pStyle w:val="769B7C8AA06E462A8B81B929B2661CFC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0FCFC0C39F5241469D1BFC427F7D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733A-C86D-488C-AC07-2DE0E2A407A0}"/>
      </w:docPartPr>
      <w:docPartBody>
        <w:p w:rsidR="00FB1272" w:rsidRDefault="00A65D1D" w:rsidP="00A65D1D">
          <w:pPr>
            <w:pStyle w:val="0FCFC0C39F5241469D1BFC427F7DC971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90E2E77E4C63404989DBE56A621C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867CD-E4FC-472A-956D-126952C7CA0D}"/>
      </w:docPartPr>
      <w:docPartBody>
        <w:p w:rsidR="00FB1272" w:rsidRDefault="00A65D1D" w:rsidP="00A65D1D">
          <w:pPr>
            <w:pStyle w:val="90E2E77E4C63404989DBE56A621C9E0D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3F898DDC9F424A17A7844D4384EFB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3D36-FA1F-4762-94C7-84586E010077}"/>
      </w:docPartPr>
      <w:docPartBody>
        <w:p w:rsidR="00FB1272" w:rsidRDefault="00A65D1D" w:rsidP="00A65D1D">
          <w:pPr>
            <w:pStyle w:val="3F898DDC9F424A17A7844D4384EFB262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5F04D870AD3E45EAA433F206A3B2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B941-1E64-4DF3-B5D7-EC0B82AD4117}"/>
      </w:docPartPr>
      <w:docPartBody>
        <w:p w:rsidR="00FB1272" w:rsidRDefault="00A65D1D" w:rsidP="00A65D1D">
          <w:pPr>
            <w:pStyle w:val="5F04D870AD3E45EAA433F206A3B24A768"/>
          </w:pPr>
          <w:r w:rsidRPr="00A5295A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A5295A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CE0776F425E54DBA9E34DE6AAA739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40FE0-97FD-43C8-8945-B0591C1F1F4D}"/>
      </w:docPartPr>
      <w:docPartBody>
        <w:p w:rsidR="00FB1272" w:rsidRDefault="00A65D1D" w:rsidP="00A65D1D">
          <w:pPr>
            <w:pStyle w:val="CE0776F425E54DBA9E34DE6AAA739AEF8"/>
          </w:pPr>
          <w:r w:rsidRPr="00A5295A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A5295A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03C71826A6944F95AC11BEEC4D3B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91B28-9FEC-44B4-8313-527DD1F3A8F5}"/>
      </w:docPartPr>
      <w:docPartBody>
        <w:p w:rsidR="00FB1272" w:rsidRDefault="00FB1272" w:rsidP="00FB1272">
          <w:pPr>
            <w:pStyle w:val="03C71826A6944F95AC11BEEC4D3B6AA93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1EC3D21D232D45C3A22015D5F7CA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8F7B-8E9D-4D42-A7D8-3288A6AF30CF}"/>
      </w:docPartPr>
      <w:docPartBody>
        <w:p w:rsidR="00FB1272" w:rsidRDefault="00A65D1D" w:rsidP="00A65D1D">
          <w:pPr>
            <w:pStyle w:val="1EC3D21D232D45C3A22015D5F7CA06538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AFE0826F6E3246C8B7E0B2A6B825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4A05-AAD0-4CCF-83F4-8A0C8CF2783D}"/>
      </w:docPartPr>
      <w:docPartBody>
        <w:p w:rsidR="00FB1272" w:rsidRDefault="00A65D1D" w:rsidP="00A65D1D">
          <w:pPr>
            <w:pStyle w:val="AFE0826F6E3246C8B7E0B2A6B825E89A8"/>
          </w:pPr>
          <w:r w:rsidRPr="00A5295A">
            <w:rPr>
              <w:rStyle w:val="Platshllartext"/>
              <w:lang w:val="en-GB"/>
            </w:rPr>
            <w:t>Click or tap to enter a date.</w:t>
          </w:r>
        </w:p>
      </w:docPartBody>
    </w:docPart>
    <w:docPart>
      <w:docPartPr>
        <w:name w:val="4956FB2E9BA1427DB8A7C168503F2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CC4E-9D89-4D46-ADAC-9D00629784C1}"/>
      </w:docPartPr>
      <w:docPartBody>
        <w:p w:rsidR="00FB1272" w:rsidRDefault="00A65D1D" w:rsidP="00A65D1D">
          <w:pPr>
            <w:pStyle w:val="4956FB2E9BA1427DB8A7C168503F2FC98"/>
          </w:pPr>
          <w:r w:rsidRPr="00CF4C17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9D35B0D593124D60A1F311CC895AF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25E6-7381-41CA-B065-BBE1C31045E9}"/>
      </w:docPartPr>
      <w:docPartBody>
        <w:p w:rsidR="00FB1272" w:rsidRDefault="00A65D1D" w:rsidP="00A65D1D">
          <w:pPr>
            <w:pStyle w:val="9D35B0D593124D60A1F311CC895AFBA28"/>
          </w:pPr>
          <w:r w:rsidRPr="001A4D60">
            <w:rPr>
              <w:rStyle w:val="Platshllartext"/>
            </w:rPr>
            <w:t>Choose an item.</w:t>
          </w:r>
        </w:p>
      </w:docPartBody>
    </w:docPart>
    <w:docPart>
      <w:docPartPr>
        <w:name w:val="9788ED9BA6B74F33975AF7FA30089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BAACC-2B7D-4C69-9AF5-C7E0EC1CBF05}"/>
      </w:docPartPr>
      <w:docPartBody>
        <w:p w:rsidR="00561AAA" w:rsidRDefault="00A65D1D" w:rsidP="00A65D1D">
          <w:pPr>
            <w:pStyle w:val="9788ED9BA6B74F33975AF7FA300895A56"/>
          </w:pPr>
          <w:r w:rsidRPr="00826DD6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BB552D0C366B46AA96A6CD49C04B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8CC4E-5FAD-43C1-AB90-36C6EE6E45FC}"/>
      </w:docPartPr>
      <w:docPartBody>
        <w:p w:rsidR="00044BB7" w:rsidRDefault="00A65D1D" w:rsidP="00A65D1D">
          <w:pPr>
            <w:pStyle w:val="BB552D0C366B46AA96A6CD49C04B47C24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FF00B8409B9A41448FC534E48B811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4D0ED-6A7A-4573-9E2B-A1A53E286469}"/>
      </w:docPartPr>
      <w:docPartBody>
        <w:p w:rsidR="00F838B4" w:rsidRDefault="00A65D1D" w:rsidP="00A65D1D">
          <w:pPr>
            <w:pStyle w:val="FF00B8409B9A41448FC534E48B8116E91"/>
          </w:pPr>
          <w:r w:rsidRPr="00A5295A">
            <w:rPr>
              <w:rStyle w:val="Platshllartext"/>
              <w:lang w:val="en-GB"/>
            </w:rPr>
            <w:t>Click or tap here to enter text.</w:t>
          </w:r>
        </w:p>
      </w:docPartBody>
    </w:docPart>
    <w:docPart>
      <w:docPartPr>
        <w:name w:val="25844D647D3E48D1BDFBCE0C3526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133EA-BD4C-483D-BA2A-0ACA89F6032E}"/>
      </w:docPartPr>
      <w:docPartBody>
        <w:p w:rsidR="00F838B4" w:rsidRDefault="00A65D1D" w:rsidP="00A65D1D">
          <w:pPr>
            <w:pStyle w:val="25844D647D3E48D1BDFBCE0C352628321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FFBB13CCCFDC4C478DE500AE830F6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F3316-AB4C-4BAD-8A41-D8CED7CC740F}"/>
      </w:docPartPr>
      <w:docPartBody>
        <w:p w:rsidR="00F838B4" w:rsidRDefault="00A65D1D" w:rsidP="00A65D1D">
          <w:pPr>
            <w:pStyle w:val="FFBB13CCCFDC4C478DE500AE830F62BB1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49DB849FB674449794C1635B6C5FC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614BE-6ECA-469E-A76D-A8F7BEE1B969}"/>
      </w:docPartPr>
      <w:docPartBody>
        <w:p w:rsidR="00F838B4" w:rsidRDefault="00A65D1D" w:rsidP="00A65D1D">
          <w:pPr>
            <w:pStyle w:val="49DB849FB674449794C1635B6C5FC40A1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C578AF0ACFF0409485CC57EEFFD97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CD531-F773-4845-A3DD-C12B00EC842A}"/>
      </w:docPartPr>
      <w:docPartBody>
        <w:p w:rsidR="00F838B4" w:rsidRDefault="00A65D1D" w:rsidP="00A65D1D">
          <w:pPr>
            <w:pStyle w:val="C578AF0ACFF0409485CC57EEFFD97EB41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42FB4CAE96C74843AF6CC1536C4A6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D64E-D7E1-4FE4-B823-7C232FF7ADC2}"/>
      </w:docPartPr>
      <w:docPartBody>
        <w:p w:rsidR="00F838B4" w:rsidRDefault="00A65D1D" w:rsidP="00A65D1D">
          <w:pPr>
            <w:pStyle w:val="42FB4CAE96C74843AF6CC1536C4A67FC"/>
          </w:pPr>
          <w:r w:rsidRPr="001A4D60">
            <w:rPr>
              <w:rStyle w:val="Platshllartext"/>
            </w:rPr>
            <w:t>Choose an item.</w:t>
          </w:r>
        </w:p>
      </w:docPartBody>
    </w:docPart>
    <w:docPart>
      <w:docPartPr>
        <w:name w:val="5ED0E451A25D478695562A63F300A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FAFE6-4430-4495-9FB2-3E7A8FA0297D}"/>
      </w:docPartPr>
      <w:docPartBody>
        <w:p w:rsidR="008D7D86" w:rsidRDefault="00F73326" w:rsidP="00F73326">
          <w:pPr>
            <w:pStyle w:val="5ED0E451A25D478695562A63F300A256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  <w:docPart>
      <w:docPartPr>
        <w:name w:val="2815136AA8C940398A7A6B58FF726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4664C-4392-41E7-8ED1-EB9C9F6891AB}"/>
      </w:docPartPr>
      <w:docPartBody>
        <w:p w:rsidR="008D7D86" w:rsidRDefault="00F73326" w:rsidP="00F73326">
          <w:pPr>
            <w:pStyle w:val="2815136AA8C940398A7A6B58FF726AA2"/>
          </w:pPr>
          <w:r w:rsidRPr="00274E77">
            <w:rPr>
              <w:rStyle w:val="Platshllartext"/>
              <w:lang w:val="en-GB"/>
            </w:rPr>
            <w:t xml:space="preserve">Click or tap here to enter </w:t>
          </w:r>
          <w:r>
            <w:rPr>
              <w:rStyle w:val="Platshllartext"/>
              <w:lang w:val="en-GB"/>
            </w:rPr>
            <w:t>a</w:t>
          </w:r>
          <w:r w:rsidRPr="007103BA">
            <w:rPr>
              <w:rStyle w:val="Platshllartext"/>
              <w:lang w:val="en-GB"/>
            </w:rPr>
            <w:t xml:space="preserve"> number</w:t>
          </w:r>
          <w:r w:rsidRPr="00274E77">
            <w:rPr>
              <w:rStyle w:val="Platshllartext"/>
              <w:lang w:val="en-GB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auto"/>
    <w:pitch w:val="variable"/>
    <w:sig w:usb0="A000002F" w:usb1="5000205B" w:usb2="00000000" w:usb3="00000000" w:csb0="0000009B" w:csb1="00000000"/>
  </w:font>
  <w:font w:name="DIN Next LT Pro Medium">
    <w:altName w:val="Calibri"/>
    <w:charset w:val="00"/>
    <w:family w:val="auto"/>
    <w:pitch w:val="variable"/>
    <w:sig w:usb0="A000002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57"/>
    <w:rsid w:val="00044BB7"/>
    <w:rsid w:val="001E1557"/>
    <w:rsid w:val="00272491"/>
    <w:rsid w:val="00280F0B"/>
    <w:rsid w:val="003E6A22"/>
    <w:rsid w:val="00561AAA"/>
    <w:rsid w:val="005F6D53"/>
    <w:rsid w:val="00727CB6"/>
    <w:rsid w:val="00771818"/>
    <w:rsid w:val="008A13DB"/>
    <w:rsid w:val="008D7D86"/>
    <w:rsid w:val="0096438B"/>
    <w:rsid w:val="00A41638"/>
    <w:rsid w:val="00A65D1D"/>
    <w:rsid w:val="00CA364A"/>
    <w:rsid w:val="00E16E24"/>
    <w:rsid w:val="00F0022B"/>
    <w:rsid w:val="00F73326"/>
    <w:rsid w:val="00F838B4"/>
    <w:rsid w:val="00FB1272"/>
    <w:rsid w:val="00FD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E" w:eastAsia="en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3326"/>
    <w:rPr>
      <w:color w:val="808080"/>
    </w:rPr>
  </w:style>
  <w:style w:type="paragraph" w:customStyle="1" w:styleId="5ED0E451A25D478695562A63F300A256">
    <w:name w:val="5ED0E451A25D478695562A63F300A256"/>
    <w:rsid w:val="00F73326"/>
    <w:rPr>
      <w:lang w:val="sv-SE" w:eastAsia="sv-SE"/>
    </w:rPr>
  </w:style>
  <w:style w:type="paragraph" w:customStyle="1" w:styleId="2815136AA8C940398A7A6B58FF726AA2">
    <w:name w:val="2815136AA8C940398A7A6B58FF726AA2"/>
    <w:rsid w:val="00F73326"/>
    <w:rPr>
      <w:lang w:val="sv-SE" w:eastAsia="sv-SE"/>
    </w:rPr>
  </w:style>
  <w:style w:type="paragraph" w:customStyle="1" w:styleId="5C9416BA322041E1A71DCE293677C1C31">
    <w:name w:val="5C9416BA322041E1A71DCE293677C1C31"/>
    <w:rsid w:val="001E1557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03C71826A6944F95AC11BEEC4D3B6AA93">
    <w:name w:val="03C71826A6944F95AC11BEEC4D3B6AA93"/>
    <w:rsid w:val="00FB1272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58E6DD5D99A54D4CBBE4F3C919CE4E4913">
    <w:name w:val="58E6DD5D99A54D4CBBE4F3C919CE4E4913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63B2BBBB3890465281B5C1C9393DCABF8">
    <w:name w:val="63B2BBBB3890465281B5C1C9393DCABF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C75F1AC368C940F68F6BA89611024B218">
    <w:name w:val="C75F1AC368C940F68F6BA89611024B21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7A8E90041B0D46B682D3AB42CD91D84814">
    <w:name w:val="7A8E90041B0D46B682D3AB42CD91D84814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249E0529654942A2BF73D715169A19A18">
    <w:name w:val="249E0529654942A2BF73D715169A19A1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8DFCBAD301A548DB8CF37CEA8DF63B4E8">
    <w:name w:val="8DFCBAD301A548DB8CF37CEA8DF63B4E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8D3C0DB55AED4CA39A8EA70C9C2F58EA8">
    <w:name w:val="8D3C0DB55AED4CA39A8EA70C9C2F58EA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7F0EAB8C433A43348E27AD00D39899648">
    <w:name w:val="7F0EAB8C433A43348E27AD00D3989964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769B7C8AA06E462A8B81B929B2661CFC8">
    <w:name w:val="769B7C8AA06E462A8B81B929B2661CFC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0FCFC0C39F5241469D1BFC427F7DC9718">
    <w:name w:val="0FCFC0C39F5241469D1BFC427F7DC971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90E2E77E4C63404989DBE56A621C9E0D8">
    <w:name w:val="90E2E77E4C63404989DBE56A621C9E0D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3F898DDC9F424A17A7844D4384EFB2628">
    <w:name w:val="3F898DDC9F424A17A7844D4384EFB262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FF00B8409B9A41448FC534E48B8116E91">
    <w:name w:val="FF00B8409B9A41448FC534E48B8116E91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5F04D870AD3E45EAA433F206A3B24A768">
    <w:name w:val="5F04D870AD3E45EAA433F206A3B24A76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CE0776F425E54DBA9E34DE6AAA739AEF8">
    <w:name w:val="CE0776F425E54DBA9E34DE6AAA739AEF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BB552D0C366B46AA96A6CD49C04B47C24">
    <w:name w:val="BB552D0C366B46AA96A6CD49C04B47C24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25844D647D3E48D1BDFBCE0C352628321">
    <w:name w:val="25844D647D3E48D1BDFBCE0C352628321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FFBB13CCCFDC4C478DE500AE830F62BB1">
    <w:name w:val="FFBB13CCCFDC4C478DE500AE830F62BB1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49DB849FB674449794C1635B6C5FC40A1">
    <w:name w:val="49DB849FB674449794C1635B6C5FC40A1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C578AF0ACFF0409485CC57EEFFD97EB41">
    <w:name w:val="C578AF0ACFF0409485CC57EEFFD97EB41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1EC3D21D232D45C3A22015D5F7CA06538">
    <w:name w:val="1EC3D21D232D45C3A22015D5F7CA0653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AFE0826F6E3246C8B7E0B2A6B825E89A8">
    <w:name w:val="AFE0826F6E3246C8B7E0B2A6B825E89A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4956FB2E9BA1427DB8A7C168503F2FC98">
    <w:name w:val="4956FB2E9BA1427DB8A7C168503F2FC9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9D35B0D593124D60A1F311CC895AFBA28">
    <w:name w:val="9D35B0D593124D60A1F311CC895AFBA28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2C81C9450E2B4EB5A7605F959D17144910">
    <w:name w:val="2C81C9450E2B4EB5A7605F959D17144910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9788ED9BA6B74F33975AF7FA300895A56">
    <w:name w:val="9788ED9BA6B74F33975AF7FA300895A56"/>
    <w:rsid w:val="00A65D1D"/>
    <w:pPr>
      <w:spacing w:after="0" w:line="260" w:lineRule="exact"/>
    </w:pPr>
    <w:rPr>
      <w:rFonts w:ascii="Arial" w:eastAsiaTheme="minorHAnsi" w:hAnsi="Arial"/>
      <w:sz w:val="19"/>
      <w:lang w:val="sv-SE" w:eastAsia="en-US"/>
    </w:rPr>
  </w:style>
  <w:style w:type="paragraph" w:customStyle="1" w:styleId="42FB4CAE96C74843AF6CC1536C4A67FC">
    <w:name w:val="42FB4CAE96C74843AF6CC1536C4A67FC"/>
    <w:rsid w:val="00A65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dvoco">
      <a:dk1>
        <a:sysClr val="windowText" lastClr="000000"/>
      </a:dk1>
      <a:lt1>
        <a:sysClr val="window" lastClr="FFFFFF"/>
      </a:lt1>
      <a:dk2>
        <a:srgbClr val="261C42"/>
      </a:dk2>
      <a:lt2>
        <a:srgbClr val="EEECE1"/>
      </a:lt2>
      <a:accent1>
        <a:srgbClr val="261C42"/>
      </a:accent1>
      <a:accent2>
        <a:srgbClr val="DD2F2F"/>
      </a:accent2>
      <a:accent3>
        <a:srgbClr val="1FC1C1"/>
      </a:accent3>
      <a:accent4>
        <a:srgbClr val="00848E"/>
      </a:accent4>
      <a:accent5>
        <a:srgbClr val="FFC403"/>
      </a:accent5>
      <a:accent6>
        <a:srgbClr val="2DB564"/>
      </a:accent6>
      <a:hlink>
        <a:srgbClr val="000000"/>
      </a:hlink>
      <a:folHlink>
        <a:srgbClr val="000000"/>
      </a:folHlink>
    </a:clrScheme>
    <a:fontScheme name="Anpassat 30">
      <a:majorFont>
        <a:latin typeface="DIN Next LT Pro Medium"/>
        <a:ea typeface=""/>
        <a:cs typeface=""/>
      </a:majorFont>
      <a:minorFont>
        <a:latin typeface="DIN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0EC79-CDA2-4BD6-A068-60FCDAF1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2021-03-25T12:01:00Z</dcterms:created>
  <dcterms:modified xsi:type="dcterms:W3CDTF">2021-03-25T12:01:00Z</dcterms:modified>
</cp:coreProperties>
</file>